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88E" w:rsidRPr="00BF10F2" w:rsidRDefault="003D0332">
      <w:pPr>
        <w:autoSpaceDE w:val="0"/>
        <w:autoSpaceDN w:val="0"/>
        <w:adjustRightInd w:val="0"/>
        <w:spacing w:line="360" w:lineRule="auto"/>
        <w:jc w:val="center"/>
        <w:rPr>
          <w:rFonts w:ascii="Berlin Sans FB" w:hAnsi="Berlin Sans FB" w:cs="Tahoma"/>
          <w:b/>
          <w:bCs/>
          <w:color w:val="000000"/>
          <w:sz w:val="28"/>
          <w:szCs w:val="28"/>
        </w:rPr>
      </w:pPr>
      <w:bookmarkStart w:id="0" w:name="_GoBack"/>
      <w:bookmarkEnd w:id="0"/>
      <w:r w:rsidRPr="00BF10F2">
        <w:rPr>
          <w:rFonts w:ascii="Berlin Sans FB" w:hAnsi="Berlin Sans FB" w:cs="Tahoma"/>
          <w:b/>
          <w:bCs/>
          <w:color w:val="000000"/>
          <w:sz w:val="28"/>
          <w:szCs w:val="28"/>
        </w:rPr>
        <w:t>BAB</w:t>
      </w:r>
      <w:r w:rsidRPr="00BF10F2">
        <w:rPr>
          <w:rFonts w:ascii="Berlin Sans FB" w:hAnsi="Berlin Sans FB" w:cs="Tahoma"/>
          <w:b/>
          <w:bCs/>
          <w:color w:val="000000"/>
          <w:sz w:val="28"/>
          <w:szCs w:val="28"/>
          <w:lang w:val="id-ID"/>
        </w:rPr>
        <w:t>.</w:t>
      </w:r>
      <w:r w:rsidRPr="00BF10F2">
        <w:rPr>
          <w:rFonts w:ascii="Berlin Sans FB" w:hAnsi="Berlin Sans FB" w:cs="Tahoma"/>
          <w:b/>
          <w:bCs/>
          <w:color w:val="000000"/>
          <w:sz w:val="28"/>
          <w:szCs w:val="28"/>
        </w:rPr>
        <w:t xml:space="preserve"> IV</w:t>
      </w:r>
    </w:p>
    <w:p w:rsidR="004B566B" w:rsidRPr="00BF10F2" w:rsidRDefault="003D0332" w:rsidP="00447F84">
      <w:pPr>
        <w:autoSpaceDE w:val="0"/>
        <w:autoSpaceDN w:val="0"/>
        <w:adjustRightInd w:val="0"/>
        <w:spacing w:line="360" w:lineRule="auto"/>
        <w:jc w:val="center"/>
        <w:rPr>
          <w:rFonts w:ascii="Berlin Sans FB" w:hAnsi="Berlin Sans FB" w:cs="Tahoma"/>
          <w:b/>
          <w:bCs/>
          <w:color w:val="000000"/>
          <w:sz w:val="28"/>
          <w:szCs w:val="28"/>
          <w:lang w:val="id-ID"/>
        </w:rPr>
      </w:pPr>
      <w:r w:rsidRPr="00BF10F2">
        <w:rPr>
          <w:rFonts w:ascii="Berlin Sans FB" w:hAnsi="Berlin Sans FB" w:cs="Tahoma"/>
          <w:b/>
          <w:bCs/>
          <w:color w:val="000000"/>
          <w:sz w:val="28"/>
          <w:szCs w:val="28"/>
        </w:rPr>
        <w:t>P</w:t>
      </w:r>
      <w:r w:rsidRPr="00BF10F2">
        <w:rPr>
          <w:rFonts w:ascii="Berlin Sans FB" w:hAnsi="Berlin Sans FB" w:cs="Tahoma"/>
          <w:b/>
          <w:bCs/>
          <w:color w:val="000000"/>
          <w:sz w:val="28"/>
          <w:szCs w:val="28"/>
          <w:lang w:val="id-ID"/>
        </w:rPr>
        <w:t xml:space="preserve"> </w:t>
      </w:r>
      <w:r w:rsidRPr="00BF10F2">
        <w:rPr>
          <w:rFonts w:ascii="Berlin Sans FB" w:hAnsi="Berlin Sans FB" w:cs="Tahoma"/>
          <w:b/>
          <w:bCs/>
          <w:color w:val="000000"/>
          <w:sz w:val="28"/>
          <w:szCs w:val="28"/>
        </w:rPr>
        <w:t>E</w:t>
      </w:r>
      <w:r w:rsidRPr="00BF10F2">
        <w:rPr>
          <w:rFonts w:ascii="Berlin Sans FB" w:hAnsi="Berlin Sans FB" w:cs="Tahoma"/>
          <w:b/>
          <w:bCs/>
          <w:color w:val="000000"/>
          <w:sz w:val="28"/>
          <w:szCs w:val="28"/>
          <w:lang w:val="id-ID"/>
        </w:rPr>
        <w:t xml:space="preserve"> </w:t>
      </w:r>
      <w:r w:rsidRPr="00BF10F2">
        <w:rPr>
          <w:rFonts w:ascii="Berlin Sans FB" w:hAnsi="Berlin Sans FB" w:cs="Tahoma"/>
          <w:b/>
          <w:bCs/>
          <w:color w:val="000000"/>
          <w:sz w:val="28"/>
          <w:szCs w:val="28"/>
        </w:rPr>
        <w:t>N</w:t>
      </w:r>
      <w:r w:rsidRPr="00BF10F2">
        <w:rPr>
          <w:rFonts w:ascii="Berlin Sans FB" w:hAnsi="Berlin Sans FB" w:cs="Tahoma"/>
          <w:b/>
          <w:bCs/>
          <w:color w:val="000000"/>
          <w:sz w:val="28"/>
          <w:szCs w:val="28"/>
          <w:lang w:val="id-ID"/>
        </w:rPr>
        <w:t xml:space="preserve"> </w:t>
      </w:r>
      <w:r w:rsidRPr="00BF10F2">
        <w:rPr>
          <w:rFonts w:ascii="Berlin Sans FB" w:hAnsi="Berlin Sans FB" w:cs="Tahoma"/>
          <w:b/>
          <w:bCs/>
          <w:color w:val="000000"/>
          <w:sz w:val="28"/>
          <w:szCs w:val="28"/>
        </w:rPr>
        <w:t>U</w:t>
      </w:r>
      <w:r w:rsidRPr="00BF10F2">
        <w:rPr>
          <w:rFonts w:ascii="Berlin Sans FB" w:hAnsi="Berlin Sans FB" w:cs="Tahoma"/>
          <w:b/>
          <w:bCs/>
          <w:color w:val="000000"/>
          <w:sz w:val="28"/>
          <w:szCs w:val="28"/>
          <w:lang w:val="id-ID"/>
        </w:rPr>
        <w:t xml:space="preserve"> </w:t>
      </w:r>
      <w:r w:rsidRPr="00BF10F2">
        <w:rPr>
          <w:rFonts w:ascii="Berlin Sans FB" w:hAnsi="Berlin Sans FB" w:cs="Tahoma"/>
          <w:b/>
          <w:bCs/>
          <w:color w:val="000000"/>
          <w:sz w:val="28"/>
          <w:szCs w:val="28"/>
        </w:rPr>
        <w:t>T</w:t>
      </w:r>
      <w:r w:rsidRPr="00BF10F2">
        <w:rPr>
          <w:rFonts w:ascii="Berlin Sans FB" w:hAnsi="Berlin Sans FB" w:cs="Tahoma"/>
          <w:b/>
          <w:bCs/>
          <w:color w:val="000000"/>
          <w:sz w:val="28"/>
          <w:szCs w:val="28"/>
          <w:lang w:val="id-ID"/>
        </w:rPr>
        <w:t xml:space="preserve"> </w:t>
      </w:r>
      <w:r w:rsidRPr="00BF10F2">
        <w:rPr>
          <w:rFonts w:ascii="Berlin Sans FB" w:hAnsi="Berlin Sans FB" w:cs="Tahoma"/>
          <w:b/>
          <w:bCs/>
          <w:color w:val="000000"/>
          <w:sz w:val="28"/>
          <w:szCs w:val="28"/>
        </w:rPr>
        <w:t>U</w:t>
      </w:r>
      <w:r w:rsidRPr="00BF10F2">
        <w:rPr>
          <w:rFonts w:ascii="Berlin Sans FB" w:hAnsi="Berlin Sans FB" w:cs="Tahoma"/>
          <w:b/>
          <w:bCs/>
          <w:color w:val="000000"/>
          <w:sz w:val="28"/>
          <w:szCs w:val="28"/>
          <w:lang w:val="id-ID"/>
        </w:rPr>
        <w:t xml:space="preserve"> </w:t>
      </w:r>
      <w:r w:rsidRPr="00BF10F2">
        <w:rPr>
          <w:rFonts w:ascii="Berlin Sans FB" w:hAnsi="Berlin Sans FB" w:cs="Tahoma"/>
          <w:b/>
          <w:bCs/>
          <w:color w:val="000000"/>
          <w:sz w:val="28"/>
          <w:szCs w:val="28"/>
        </w:rPr>
        <w:t>P</w:t>
      </w:r>
    </w:p>
    <w:p w:rsidR="004B566B" w:rsidRPr="004B566B" w:rsidRDefault="004B566B">
      <w:pPr>
        <w:autoSpaceDE w:val="0"/>
        <w:autoSpaceDN w:val="0"/>
        <w:adjustRightInd w:val="0"/>
        <w:jc w:val="center"/>
        <w:rPr>
          <w:rFonts w:ascii="Berlin Sans FB" w:hAnsi="Berlin Sans FB" w:cs="Tahoma"/>
          <w:bCs/>
          <w:color w:val="000000"/>
          <w:szCs w:val="22"/>
          <w:lang w:val="en-GB"/>
        </w:rPr>
      </w:pPr>
    </w:p>
    <w:p w:rsidR="004F537A" w:rsidRPr="00BF10F2" w:rsidRDefault="003D0332" w:rsidP="00BF10F2">
      <w:pPr>
        <w:numPr>
          <w:ilvl w:val="0"/>
          <w:numId w:val="83"/>
        </w:numPr>
        <w:tabs>
          <w:tab w:val="left" w:pos="360"/>
        </w:tabs>
        <w:spacing w:line="360" w:lineRule="auto"/>
        <w:jc w:val="both"/>
        <w:rPr>
          <w:rFonts w:ascii="Berlin Sans FB" w:hAnsi="Berlin Sans FB" w:cs="Tahoma"/>
          <w:b/>
          <w:bCs/>
          <w:color w:val="000000"/>
          <w:szCs w:val="22"/>
          <w:lang w:val="id-ID"/>
        </w:rPr>
      </w:pPr>
      <w:r w:rsidRPr="00FF3256">
        <w:rPr>
          <w:rFonts w:ascii="Berlin Sans FB" w:hAnsi="Berlin Sans FB" w:cs="Tahoma"/>
          <w:b/>
          <w:bCs/>
          <w:color w:val="000000"/>
          <w:szCs w:val="22"/>
          <w:lang w:val="id-ID"/>
        </w:rPr>
        <w:t>K</w:t>
      </w:r>
      <w:r w:rsidR="00C53622">
        <w:rPr>
          <w:rFonts w:ascii="Berlin Sans FB" w:hAnsi="Berlin Sans FB" w:cs="Tahoma"/>
          <w:b/>
          <w:bCs/>
          <w:color w:val="000000"/>
          <w:szCs w:val="22"/>
          <w:lang w:val="id-ID"/>
        </w:rPr>
        <w:t xml:space="preserve"> </w:t>
      </w:r>
      <w:r w:rsidRPr="00FF3256">
        <w:rPr>
          <w:rFonts w:ascii="Berlin Sans FB" w:hAnsi="Berlin Sans FB" w:cs="Tahoma"/>
          <w:b/>
          <w:bCs/>
          <w:color w:val="000000"/>
          <w:szCs w:val="22"/>
          <w:lang w:val="id-ID"/>
        </w:rPr>
        <w:t xml:space="preserve">esimpulan </w:t>
      </w:r>
    </w:p>
    <w:p w:rsidR="0006388E" w:rsidRPr="00FF3256" w:rsidRDefault="003D0332">
      <w:pPr>
        <w:spacing w:line="360" w:lineRule="auto"/>
        <w:ind w:left="425" w:firstLine="720"/>
        <w:jc w:val="both"/>
        <w:rPr>
          <w:rFonts w:ascii="Berlin Sans FB" w:hAnsi="Berlin Sans FB" w:cs="Tahoma"/>
          <w:color w:val="000000"/>
          <w:szCs w:val="22"/>
          <w:lang w:val="id-ID"/>
        </w:rPr>
      </w:pPr>
      <w:r w:rsidRPr="00FF3256">
        <w:rPr>
          <w:rFonts w:ascii="Berlin Sans FB" w:hAnsi="Berlin Sans FB" w:cs="Tahoma"/>
          <w:color w:val="000000"/>
          <w:szCs w:val="22"/>
          <w:lang w:val="id-ID"/>
        </w:rPr>
        <w:t xml:space="preserve">Laporan Kinerja </w:t>
      </w:r>
      <w:r w:rsidR="00125BE0">
        <w:rPr>
          <w:rFonts w:ascii="Berlin Sans FB" w:hAnsi="Berlin Sans FB" w:cs="Tahoma"/>
          <w:color w:val="000000"/>
          <w:szCs w:val="22"/>
          <w:lang w:val="en-GB"/>
        </w:rPr>
        <w:t xml:space="preserve">( LK ) </w:t>
      </w:r>
      <w:r w:rsidRPr="00FF3256">
        <w:rPr>
          <w:rFonts w:ascii="Berlin Sans FB" w:hAnsi="Berlin Sans FB" w:cs="Tahoma"/>
          <w:color w:val="000000"/>
          <w:szCs w:val="22"/>
          <w:lang w:val="id-ID"/>
        </w:rPr>
        <w:t xml:space="preserve">Dinas Tenaga Kerja dan Transmigrasi </w:t>
      </w:r>
      <w:r w:rsidRPr="00FF3256">
        <w:rPr>
          <w:rFonts w:ascii="Berlin Sans FB" w:hAnsi="Berlin Sans FB" w:cs="Tahoma"/>
          <w:color w:val="000000"/>
          <w:szCs w:val="22"/>
        </w:rPr>
        <w:t xml:space="preserve">Provinsi Sumatera Barat </w:t>
      </w:r>
      <w:r w:rsidRPr="00FF3256">
        <w:rPr>
          <w:rFonts w:ascii="Berlin Sans FB" w:hAnsi="Berlin Sans FB" w:cs="Tahoma"/>
          <w:color w:val="000000"/>
          <w:szCs w:val="22"/>
          <w:lang w:val="id-ID"/>
        </w:rPr>
        <w:t>tahun 201</w:t>
      </w:r>
      <w:r w:rsidR="00CD6261">
        <w:rPr>
          <w:rFonts w:ascii="Berlin Sans FB" w:hAnsi="Berlin Sans FB" w:cs="Tahoma"/>
          <w:color w:val="000000"/>
          <w:szCs w:val="22"/>
          <w:lang w:val="id-ID"/>
        </w:rPr>
        <w:t>9</w:t>
      </w:r>
      <w:r w:rsidRPr="00FF3256">
        <w:rPr>
          <w:rFonts w:ascii="Berlin Sans FB" w:hAnsi="Berlin Sans FB" w:cs="Tahoma"/>
          <w:color w:val="000000"/>
          <w:szCs w:val="22"/>
          <w:lang w:val="id-ID"/>
        </w:rPr>
        <w:t xml:space="preserve"> merupakan</w:t>
      </w:r>
      <w:r w:rsidRPr="00FF3256">
        <w:rPr>
          <w:rFonts w:ascii="Berlin Sans FB" w:hAnsi="Berlin Sans FB" w:cs="Tahoma"/>
          <w:color w:val="000000"/>
          <w:szCs w:val="22"/>
        </w:rPr>
        <w:t xml:space="preserve"> </w:t>
      </w:r>
      <w:r w:rsidRPr="00FF3256">
        <w:rPr>
          <w:rFonts w:ascii="Berlin Sans FB" w:hAnsi="Berlin Sans FB" w:cs="Tahoma"/>
          <w:color w:val="000000"/>
          <w:szCs w:val="22"/>
          <w:lang w:val="id-ID"/>
        </w:rPr>
        <w:t>cerminan capaian kinerja kegiatan dan sasaran t</w:t>
      </w:r>
      <w:r w:rsidRPr="00FF3256">
        <w:rPr>
          <w:rFonts w:ascii="Berlin Sans FB" w:hAnsi="Berlin Sans FB" w:cs="Tahoma"/>
          <w:color w:val="000000"/>
          <w:szCs w:val="22"/>
        </w:rPr>
        <w:t>ahun 201</w:t>
      </w:r>
      <w:r w:rsidR="00AB69BC">
        <w:rPr>
          <w:rFonts w:ascii="Berlin Sans FB" w:hAnsi="Berlin Sans FB" w:cs="Tahoma"/>
          <w:color w:val="000000"/>
          <w:szCs w:val="22"/>
        </w:rPr>
        <w:t>9</w:t>
      </w:r>
      <w:r w:rsidRPr="00FF3256">
        <w:rPr>
          <w:rFonts w:ascii="Berlin Sans FB" w:hAnsi="Berlin Sans FB" w:cs="Tahoma"/>
          <w:color w:val="000000"/>
          <w:szCs w:val="22"/>
        </w:rPr>
        <w:t xml:space="preserve"> </w:t>
      </w:r>
      <w:r w:rsidRPr="00FF3256">
        <w:rPr>
          <w:rFonts w:ascii="Berlin Sans FB" w:hAnsi="Berlin Sans FB" w:cs="Tahoma"/>
          <w:color w:val="000000"/>
          <w:szCs w:val="22"/>
          <w:lang w:val="id-ID"/>
        </w:rPr>
        <w:t xml:space="preserve">berdasarkan </w:t>
      </w:r>
      <w:r w:rsidRPr="00FF3256">
        <w:rPr>
          <w:rFonts w:ascii="Berlin Sans FB" w:hAnsi="Berlin Sans FB" w:cs="Tahoma"/>
          <w:color w:val="000000"/>
          <w:szCs w:val="22"/>
        </w:rPr>
        <w:t>R</w:t>
      </w:r>
      <w:r w:rsidRPr="00FF3256">
        <w:rPr>
          <w:rFonts w:ascii="Berlin Sans FB" w:hAnsi="Berlin Sans FB" w:cs="Tahoma"/>
          <w:color w:val="000000"/>
          <w:szCs w:val="22"/>
          <w:lang w:val="id-ID"/>
        </w:rPr>
        <w:t xml:space="preserve">encana </w:t>
      </w:r>
      <w:r w:rsidRPr="00FF3256">
        <w:rPr>
          <w:rFonts w:ascii="Berlin Sans FB" w:hAnsi="Berlin Sans FB" w:cs="Tahoma"/>
          <w:color w:val="000000"/>
          <w:szCs w:val="22"/>
        </w:rPr>
        <w:t>S</w:t>
      </w:r>
      <w:r w:rsidRPr="00FF3256">
        <w:rPr>
          <w:rFonts w:ascii="Berlin Sans FB" w:hAnsi="Berlin Sans FB" w:cs="Tahoma"/>
          <w:color w:val="000000"/>
          <w:szCs w:val="22"/>
          <w:lang w:val="id-ID"/>
        </w:rPr>
        <w:t xml:space="preserve">trategis (Renstra) dan </w:t>
      </w:r>
      <w:r w:rsidRPr="00FF3256">
        <w:rPr>
          <w:rFonts w:ascii="Berlin Sans FB" w:hAnsi="Berlin Sans FB" w:cs="Tahoma"/>
          <w:color w:val="000000"/>
          <w:szCs w:val="22"/>
        </w:rPr>
        <w:t>R</w:t>
      </w:r>
      <w:r w:rsidRPr="00FF3256">
        <w:rPr>
          <w:rFonts w:ascii="Berlin Sans FB" w:hAnsi="Berlin Sans FB" w:cs="Tahoma"/>
          <w:color w:val="000000"/>
          <w:szCs w:val="22"/>
          <w:lang w:val="id-ID"/>
        </w:rPr>
        <w:t xml:space="preserve">encana </w:t>
      </w:r>
      <w:r w:rsidRPr="00FF3256">
        <w:rPr>
          <w:rFonts w:ascii="Berlin Sans FB" w:hAnsi="Berlin Sans FB" w:cs="Tahoma"/>
          <w:color w:val="000000"/>
          <w:szCs w:val="22"/>
        </w:rPr>
        <w:t>K</w:t>
      </w:r>
      <w:r w:rsidRPr="00FF3256">
        <w:rPr>
          <w:rFonts w:ascii="Berlin Sans FB" w:hAnsi="Berlin Sans FB" w:cs="Tahoma"/>
          <w:color w:val="000000"/>
          <w:szCs w:val="22"/>
          <w:lang w:val="id-ID"/>
        </w:rPr>
        <w:t xml:space="preserve">erja (Renja) yang telah </w:t>
      </w:r>
      <w:r w:rsidRPr="00FF3256">
        <w:rPr>
          <w:rFonts w:ascii="Berlin Sans FB" w:hAnsi="Berlin Sans FB" w:cs="Tahoma"/>
          <w:color w:val="000000"/>
          <w:szCs w:val="22"/>
        </w:rPr>
        <w:t>d</w:t>
      </w:r>
      <w:r w:rsidRPr="00FF3256">
        <w:rPr>
          <w:rFonts w:ascii="Berlin Sans FB" w:hAnsi="Berlin Sans FB" w:cs="Tahoma"/>
          <w:color w:val="000000"/>
          <w:szCs w:val="22"/>
          <w:lang w:val="id-ID"/>
        </w:rPr>
        <w:t>isusun sebelumnya. Laporan Kinerja Dinas Tenaga Kerja dan Transmigrasi</w:t>
      </w:r>
      <w:r w:rsidR="00676446">
        <w:rPr>
          <w:rFonts w:ascii="Berlin Sans FB" w:hAnsi="Berlin Sans FB" w:cs="Tahoma"/>
          <w:color w:val="000000"/>
          <w:szCs w:val="22"/>
          <w:lang w:val="id-ID"/>
        </w:rPr>
        <w:t xml:space="preserve"> </w:t>
      </w:r>
      <w:r w:rsidRPr="00FF3256">
        <w:rPr>
          <w:rFonts w:ascii="Berlin Sans FB" w:hAnsi="Berlin Sans FB" w:cs="Tahoma"/>
          <w:color w:val="000000"/>
          <w:szCs w:val="22"/>
          <w:lang w:val="id-ID"/>
        </w:rPr>
        <w:t xml:space="preserve"> disusun berdasarkan Laporan Kinerja yang disusun oleh </w:t>
      </w:r>
      <w:r w:rsidRPr="00FF3256">
        <w:rPr>
          <w:rFonts w:ascii="Berlin Sans FB" w:hAnsi="Berlin Sans FB" w:cs="Tahoma"/>
          <w:color w:val="000000"/>
          <w:szCs w:val="22"/>
        </w:rPr>
        <w:t>organisasi</w:t>
      </w:r>
      <w:r w:rsidRPr="00FF3256">
        <w:rPr>
          <w:rFonts w:ascii="Berlin Sans FB" w:hAnsi="Berlin Sans FB" w:cs="Tahoma"/>
          <w:color w:val="000000"/>
          <w:szCs w:val="22"/>
          <w:lang w:val="id-ID"/>
        </w:rPr>
        <w:t xml:space="preserve"> yang ada di lingkungan Dinas Tenaga Kerja dan Transmigrasi</w:t>
      </w:r>
      <w:r w:rsidRPr="00FF3256">
        <w:rPr>
          <w:rFonts w:ascii="Berlin Sans FB" w:hAnsi="Berlin Sans FB" w:cs="Tahoma"/>
          <w:color w:val="000000"/>
          <w:szCs w:val="22"/>
        </w:rPr>
        <w:t xml:space="preserve"> Pro</w:t>
      </w:r>
      <w:r w:rsidRPr="00FF3256">
        <w:rPr>
          <w:rFonts w:ascii="Berlin Sans FB" w:hAnsi="Berlin Sans FB" w:cs="Tahoma"/>
          <w:color w:val="000000"/>
          <w:szCs w:val="22"/>
          <w:lang w:val="id-ID"/>
        </w:rPr>
        <w:t>v</w:t>
      </w:r>
      <w:r w:rsidRPr="00FF3256">
        <w:rPr>
          <w:rFonts w:ascii="Berlin Sans FB" w:hAnsi="Berlin Sans FB" w:cs="Tahoma"/>
          <w:color w:val="000000"/>
          <w:szCs w:val="22"/>
        </w:rPr>
        <w:t xml:space="preserve">.Sumatera Barat. </w:t>
      </w:r>
    </w:p>
    <w:p w:rsidR="0006388E" w:rsidRDefault="003D0332">
      <w:pPr>
        <w:spacing w:line="360" w:lineRule="auto"/>
        <w:ind w:left="425" w:firstLine="720"/>
        <w:jc w:val="both"/>
        <w:rPr>
          <w:rFonts w:ascii="Berlin Sans FB" w:hAnsi="Berlin Sans FB" w:cs="Tahoma"/>
          <w:color w:val="000000"/>
          <w:szCs w:val="22"/>
          <w:lang w:val="en-GB"/>
        </w:rPr>
      </w:pPr>
      <w:r w:rsidRPr="00FF3256">
        <w:rPr>
          <w:rFonts w:ascii="Berlin Sans FB" w:hAnsi="Berlin Sans FB" w:cs="Tahoma"/>
          <w:color w:val="000000"/>
          <w:szCs w:val="22"/>
          <w:lang w:val="id-ID"/>
        </w:rPr>
        <w:t>Laporan Kinerja Dinas Tenaga Kerja dan Transmigrasi merupakan laporan terintegrasi dan terkonsolidasi (</w:t>
      </w:r>
      <w:r w:rsidRPr="00FF3256">
        <w:rPr>
          <w:rFonts w:ascii="Berlin Sans FB" w:hAnsi="Berlin Sans FB" w:cs="Tahoma"/>
          <w:i/>
          <w:color w:val="000000"/>
          <w:szCs w:val="22"/>
          <w:lang w:val="id-ID"/>
        </w:rPr>
        <w:t>integrated and consolidated report</w:t>
      </w:r>
      <w:r w:rsidRPr="00FF3256">
        <w:rPr>
          <w:rFonts w:ascii="Berlin Sans FB" w:hAnsi="Berlin Sans FB" w:cs="Tahoma"/>
          <w:color w:val="000000"/>
          <w:szCs w:val="22"/>
          <w:lang w:val="id-ID"/>
        </w:rPr>
        <w:t>) terhadap pencapaian kinerja Dinas Tenaga Kerja dan Transmigrasi</w:t>
      </w:r>
      <w:r w:rsidRPr="00FF3256">
        <w:rPr>
          <w:rFonts w:ascii="Berlin Sans FB" w:hAnsi="Berlin Sans FB" w:cs="Tahoma"/>
          <w:color w:val="000000"/>
          <w:szCs w:val="22"/>
        </w:rPr>
        <w:t xml:space="preserve"> Provinsi Sumatera Barat</w:t>
      </w:r>
      <w:r w:rsidRPr="00FF3256">
        <w:rPr>
          <w:rFonts w:ascii="Berlin Sans FB" w:hAnsi="Berlin Sans FB" w:cs="Tahoma"/>
          <w:color w:val="000000"/>
          <w:szCs w:val="22"/>
          <w:lang w:val="id-ID"/>
        </w:rPr>
        <w:t xml:space="preserve"> secara keseluruhan.</w:t>
      </w:r>
    </w:p>
    <w:p w:rsidR="00A55103" w:rsidRDefault="009D5FFC">
      <w:pPr>
        <w:spacing w:line="360" w:lineRule="auto"/>
        <w:ind w:left="425" w:firstLine="720"/>
        <w:jc w:val="both"/>
        <w:rPr>
          <w:rFonts w:ascii="Berlin Sans FB" w:hAnsi="Berlin Sans FB" w:cs="Tahoma"/>
          <w:color w:val="000000"/>
          <w:szCs w:val="22"/>
          <w:lang w:val="en-GB"/>
        </w:rPr>
      </w:pPr>
      <w:r>
        <w:rPr>
          <w:rFonts w:ascii="Berlin Sans FB" w:hAnsi="Berlin Sans FB" w:cs="Tahoma"/>
          <w:color w:val="000000"/>
          <w:szCs w:val="22"/>
          <w:lang w:val="en-GB"/>
        </w:rPr>
        <w:t>Secara umum capaian kinerja Dinas Tenaga Kerja dan Transmigrasi Provinsi Sumatera Barat pada Tahun 201</w:t>
      </w:r>
      <w:r w:rsidR="008776D0">
        <w:rPr>
          <w:rFonts w:ascii="Berlin Sans FB" w:hAnsi="Berlin Sans FB" w:cs="Tahoma"/>
          <w:color w:val="000000"/>
          <w:szCs w:val="22"/>
          <w:lang w:val="en-GB"/>
        </w:rPr>
        <w:t>9</w:t>
      </w:r>
      <w:r>
        <w:rPr>
          <w:rFonts w:ascii="Berlin Sans FB" w:hAnsi="Berlin Sans FB" w:cs="Tahoma"/>
          <w:color w:val="000000"/>
          <w:szCs w:val="22"/>
          <w:lang w:val="en-GB"/>
        </w:rPr>
        <w:t xml:space="preserve"> sangat baik (&gt; 100%) dengan rata – rata capaian sebesar 112,55%. Hal ini tentunya didukung oleh pelaksanaan program dan kegiatan baik APBD maupun APBN yang ada di Provinsi dan Kabupaten/Kota.</w:t>
      </w:r>
      <w:r w:rsidR="00125BE0">
        <w:rPr>
          <w:rFonts w:ascii="Berlin Sans FB" w:hAnsi="Berlin Sans FB" w:cs="Tahoma"/>
          <w:color w:val="000000"/>
          <w:szCs w:val="22"/>
          <w:lang w:val="en-GB"/>
        </w:rPr>
        <w:t xml:space="preserve"> </w:t>
      </w:r>
    </w:p>
    <w:p w:rsidR="00A55103" w:rsidRDefault="00A55103">
      <w:pPr>
        <w:spacing w:line="360" w:lineRule="auto"/>
        <w:ind w:left="425" w:firstLine="720"/>
        <w:jc w:val="both"/>
        <w:rPr>
          <w:rFonts w:ascii="Berlin Sans FB" w:hAnsi="Berlin Sans FB" w:cs="Tahoma"/>
          <w:color w:val="000000"/>
          <w:szCs w:val="22"/>
          <w:lang w:val="en-GB"/>
        </w:rPr>
      </w:pPr>
      <w:r>
        <w:rPr>
          <w:rFonts w:ascii="Berlin Sans FB" w:hAnsi="Berlin Sans FB" w:cs="Tahoma"/>
          <w:color w:val="000000"/>
          <w:szCs w:val="22"/>
          <w:lang w:val="en-GB"/>
        </w:rPr>
        <w:t>Dari Pelaksanaan Program dan kegiatan yang dilaksanakan oleh Dinas Tenaga Kerja dan Transmigrasi Provinsi Sumatera Barat, maka hasil yang dicapai antara lain sebagai berikut :</w:t>
      </w:r>
    </w:p>
    <w:p w:rsidR="00125BE0" w:rsidRDefault="00125BE0" w:rsidP="00125BE0">
      <w:pPr>
        <w:pStyle w:val="ListParagraph"/>
        <w:numPr>
          <w:ilvl w:val="3"/>
          <w:numId w:val="83"/>
        </w:numPr>
        <w:spacing w:line="360" w:lineRule="auto"/>
        <w:ind w:left="851"/>
        <w:rPr>
          <w:rFonts w:ascii="Berlin Sans FB" w:hAnsi="Berlin Sans FB" w:cs="Tahoma"/>
          <w:color w:val="000000"/>
          <w:sz w:val="24"/>
          <w:szCs w:val="22"/>
          <w:lang w:val="en-GB"/>
        </w:rPr>
      </w:pPr>
      <w:r w:rsidRPr="00125BE0">
        <w:rPr>
          <w:rFonts w:ascii="Berlin Sans FB" w:hAnsi="Berlin Sans FB" w:cs="Tahoma"/>
          <w:color w:val="000000"/>
          <w:sz w:val="24"/>
          <w:szCs w:val="22"/>
          <w:lang w:val="en-GB"/>
        </w:rPr>
        <w:t>Pengurangan Angka Pengangguran Terbuka (TPT)</w:t>
      </w:r>
    </w:p>
    <w:tbl>
      <w:tblPr>
        <w:tblW w:w="7420" w:type="dxa"/>
        <w:jc w:val="center"/>
        <w:tblInd w:w="85" w:type="dxa"/>
        <w:tblLook w:val="04A0" w:firstRow="1" w:lastRow="0" w:firstColumn="1" w:lastColumn="0" w:noHBand="0" w:noVBand="1"/>
      </w:tblPr>
      <w:tblGrid>
        <w:gridCol w:w="680"/>
        <w:gridCol w:w="3160"/>
        <w:gridCol w:w="1182"/>
        <w:gridCol w:w="1217"/>
        <w:gridCol w:w="1181"/>
      </w:tblGrid>
      <w:tr w:rsidR="00125BE0" w:rsidRPr="00125BE0" w:rsidTr="004B566B">
        <w:trPr>
          <w:trHeight w:val="625"/>
          <w:jc w:val="center"/>
        </w:trPr>
        <w:tc>
          <w:tcPr>
            <w:tcW w:w="680" w:type="dxa"/>
            <w:vMerge w:val="restart"/>
            <w:tcBorders>
              <w:top w:val="double" w:sz="6" w:space="0" w:color="auto"/>
              <w:left w:val="double" w:sz="6" w:space="0" w:color="auto"/>
              <w:bottom w:val="single" w:sz="4" w:space="0" w:color="auto"/>
              <w:right w:val="single" w:sz="4" w:space="0" w:color="auto"/>
            </w:tcBorders>
            <w:shd w:val="clear" w:color="000000" w:fill="C5D9F1"/>
            <w:noWrap/>
            <w:vAlign w:val="center"/>
            <w:hideMark/>
          </w:tcPr>
          <w:p w:rsidR="00125BE0" w:rsidRPr="00125BE0" w:rsidRDefault="00125BE0" w:rsidP="00125BE0">
            <w:pPr>
              <w:jc w:val="center"/>
              <w:rPr>
                <w:rFonts w:ascii="Berlin Sans FB" w:hAnsi="Berlin Sans FB"/>
                <w:b/>
                <w:bCs/>
                <w:color w:val="000000"/>
                <w:sz w:val="22"/>
                <w:szCs w:val="22"/>
                <w:lang w:val="en-GB" w:eastAsia="en-GB"/>
              </w:rPr>
            </w:pPr>
            <w:r w:rsidRPr="00125BE0">
              <w:rPr>
                <w:rFonts w:ascii="Berlin Sans FB" w:hAnsi="Berlin Sans FB"/>
                <w:b/>
                <w:bCs/>
                <w:color w:val="000000"/>
                <w:sz w:val="22"/>
                <w:szCs w:val="22"/>
                <w:lang w:val="en-GB" w:eastAsia="en-GB"/>
              </w:rPr>
              <w:t>No.</w:t>
            </w:r>
          </w:p>
        </w:tc>
        <w:tc>
          <w:tcPr>
            <w:tcW w:w="3160" w:type="dxa"/>
            <w:vMerge w:val="restart"/>
            <w:tcBorders>
              <w:top w:val="double" w:sz="6" w:space="0" w:color="auto"/>
              <w:left w:val="single" w:sz="4" w:space="0" w:color="auto"/>
              <w:bottom w:val="single" w:sz="4" w:space="0" w:color="auto"/>
              <w:right w:val="single" w:sz="4" w:space="0" w:color="auto"/>
            </w:tcBorders>
            <w:shd w:val="clear" w:color="000000" w:fill="C5D9F1"/>
            <w:noWrap/>
            <w:vAlign w:val="center"/>
            <w:hideMark/>
          </w:tcPr>
          <w:p w:rsidR="00125BE0" w:rsidRPr="00125BE0" w:rsidRDefault="00125BE0" w:rsidP="00125BE0">
            <w:pPr>
              <w:jc w:val="center"/>
              <w:rPr>
                <w:rFonts w:ascii="Berlin Sans FB" w:hAnsi="Berlin Sans FB"/>
                <w:b/>
                <w:bCs/>
                <w:color w:val="000000"/>
                <w:sz w:val="22"/>
                <w:szCs w:val="22"/>
                <w:lang w:val="en-GB" w:eastAsia="en-GB"/>
              </w:rPr>
            </w:pPr>
            <w:r w:rsidRPr="00125BE0">
              <w:rPr>
                <w:rFonts w:ascii="Berlin Sans FB" w:hAnsi="Berlin Sans FB"/>
                <w:b/>
                <w:bCs/>
                <w:color w:val="000000"/>
                <w:sz w:val="22"/>
                <w:szCs w:val="22"/>
                <w:lang w:val="en-GB" w:eastAsia="en-GB"/>
              </w:rPr>
              <w:t>Provinsi</w:t>
            </w:r>
          </w:p>
        </w:tc>
        <w:tc>
          <w:tcPr>
            <w:tcW w:w="3580" w:type="dxa"/>
            <w:gridSpan w:val="3"/>
            <w:tcBorders>
              <w:top w:val="double" w:sz="6" w:space="0" w:color="auto"/>
              <w:left w:val="nil"/>
              <w:bottom w:val="single" w:sz="4" w:space="0" w:color="auto"/>
              <w:right w:val="double" w:sz="6" w:space="0" w:color="000000"/>
            </w:tcBorders>
            <w:shd w:val="clear" w:color="000000" w:fill="C5D9F1"/>
            <w:vAlign w:val="center"/>
            <w:hideMark/>
          </w:tcPr>
          <w:p w:rsidR="00125BE0" w:rsidRPr="00125BE0" w:rsidRDefault="00125BE0" w:rsidP="00125BE0">
            <w:pPr>
              <w:jc w:val="center"/>
              <w:rPr>
                <w:rFonts w:ascii="Berlin Sans FB" w:hAnsi="Berlin Sans FB"/>
                <w:b/>
                <w:bCs/>
                <w:color w:val="000000"/>
                <w:sz w:val="22"/>
                <w:szCs w:val="22"/>
                <w:lang w:val="en-GB" w:eastAsia="en-GB"/>
              </w:rPr>
            </w:pPr>
            <w:r w:rsidRPr="00125BE0">
              <w:rPr>
                <w:rFonts w:ascii="Berlin Sans FB" w:hAnsi="Berlin Sans FB"/>
                <w:b/>
                <w:bCs/>
                <w:color w:val="000000"/>
                <w:sz w:val="22"/>
                <w:szCs w:val="22"/>
                <w:lang w:val="en-GB" w:eastAsia="en-GB"/>
              </w:rPr>
              <w:t>Tingkat Pen</w:t>
            </w:r>
            <w:r w:rsidR="004B566B">
              <w:rPr>
                <w:rFonts w:ascii="Berlin Sans FB" w:hAnsi="Berlin Sans FB"/>
                <w:b/>
                <w:bCs/>
                <w:color w:val="000000"/>
                <w:sz w:val="22"/>
                <w:szCs w:val="22"/>
                <w:lang w:val="en-GB" w:eastAsia="en-GB"/>
              </w:rPr>
              <w:t>g</w:t>
            </w:r>
            <w:r w:rsidRPr="00125BE0">
              <w:rPr>
                <w:rFonts w:ascii="Berlin Sans FB" w:hAnsi="Berlin Sans FB"/>
                <w:b/>
                <w:bCs/>
                <w:color w:val="000000"/>
                <w:sz w:val="22"/>
                <w:szCs w:val="22"/>
                <w:lang w:val="en-GB" w:eastAsia="en-GB"/>
              </w:rPr>
              <w:t>angguran Terbuka (TPT) %</w:t>
            </w:r>
          </w:p>
        </w:tc>
      </w:tr>
      <w:tr w:rsidR="00125BE0" w:rsidRPr="00125BE0" w:rsidTr="00125BE0">
        <w:trPr>
          <w:trHeight w:val="435"/>
          <w:jc w:val="center"/>
        </w:trPr>
        <w:tc>
          <w:tcPr>
            <w:tcW w:w="680" w:type="dxa"/>
            <w:vMerge/>
            <w:tcBorders>
              <w:top w:val="double" w:sz="6" w:space="0" w:color="auto"/>
              <w:left w:val="double" w:sz="6" w:space="0" w:color="auto"/>
              <w:bottom w:val="single" w:sz="4" w:space="0" w:color="auto"/>
              <w:right w:val="single" w:sz="4" w:space="0" w:color="auto"/>
            </w:tcBorders>
            <w:vAlign w:val="center"/>
            <w:hideMark/>
          </w:tcPr>
          <w:p w:rsidR="00125BE0" w:rsidRPr="00125BE0" w:rsidRDefault="00125BE0" w:rsidP="00125BE0">
            <w:pPr>
              <w:rPr>
                <w:rFonts w:ascii="Berlin Sans FB" w:hAnsi="Berlin Sans FB"/>
                <w:b/>
                <w:bCs/>
                <w:color w:val="000000"/>
                <w:sz w:val="22"/>
                <w:szCs w:val="22"/>
                <w:lang w:val="en-GB" w:eastAsia="en-GB"/>
              </w:rPr>
            </w:pPr>
          </w:p>
        </w:tc>
        <w:tc>
          <w:tcPr>
            <w:tcW w:w="3160" w:type="dxa"/>
            <w:vMerge/>
            <w:tcBorders>
              <w:top w:val="double" w:sz="6" w:space="0" w:color="auto"/>
              <w:left w:val="single" w:sz="4" w:space="0" w:color="auto"/>
              <w:bottom w:val="single" w:sz="4" w:space="0" w:color="auto"/>
              <w:right w:val="single" w:sz="4" w:space="0" w:color="auto"/>
            </w:tcBorders>
            <w:vAlign w:val="center"/>
            <w:hideMark/>
          </w:tcPr>
          <w:p w:rsidR="00125BE0" w:rsidRPr="00125BE0" w:rsidRDefault="00125BE0" w:rsidP="00125BE0">
            <w:pPr>
              <w:rPr>
                <w:rFonts w:ascii="Berlin Sans FB" w:hAnsi="Berlin Sans FB"/>
                <w:b/>
                <w:bCs/>
                <w:color w:val="000000"/>
                <w:sz w:val="22"/>
                <w:szCs w:val="22"/>
                <w:lang w:val="en-GB" w:eastAsia="en-GB"/>
              </w:rPr>
            </w:pPr>
          </w:p>
        </w:tc>
        <w:tc>
          <w:tcPr>
            <w:tcW w:w="1182" w:type="dxa"/>
            <w:tcBorders>
              <w:top w:val="nil"/>
              <w:left w:val="nil"/>
              <w:bottom w:val="single" w:sz="4" w:space="0" w:color="auto"/>
              <w:right w:val="single" w:sz="4" w:space="0" w:color="auto"/>
            </w:tcBorders>
            <w:shd w:val="clear" w:color="000000" w:fill="C5D9F1"/>
            <w:noWrap/>
            <w:vAlign w:val="center"/>
            <w:hideMark/>
          </w:tcPr>
          <w:p w:rsidR="00125BE0" w:rsidRPr="005E3316" w:rsidRDefault="005E3316" w:rsidP="00125BE0">
            <w:pPr>
              <w:jc w:val="center"/>
              <w:rPr>
                <w:rFonts w:ascii="Berlin Sans FB" w:hAnsi="Berlin Sans FB"/>
                <w:b/>
                <w:bCs/>
                <w:color w:val="000000"/>
                <w:sz w:val="22"/>
                <w:szCs w:val="22"/>
                <w:lang w:val="id-ID" w:eastAsia="en-GB"/>
              </w:rPr>
            </w:pPr>
            <w:r>
              <w:rPr>
                <w:rFonts w:ascii="Berlin Sans FB" w:hAnsi="Berlin Sans FB"/>
                <w:b/>
                <w:bCs/>
                <w:color w:val="000000"/>
                <w:sz w:val="22"/>
                <w:szCs w:val="22"/>
                <w:lang w:val="en-GB" w:eastAsia="en-GB"/>
              </w:rPr>
              <w:t>201</w:t>
            </w:r>
            <w:r>
              <w:rPr>
                <w:rFonts w:ascii="Berlin Sans FB" w:hAnsi="Berlin Sans FB"/>
                <w:b/>
                <w:bCs/>
                <w:color w:val="000000"/>
                <w:sz w:val="22"/>
                <w:szCs w:val="22"/>
                <w:lang w:val="id-ID" w:eastAsia="en-GB"/>
              </w:rPr>
              <w:t>7</w:t>
            </w:r>
          </w:p>
        </w:tc>
        <w:tc>
          <w:tcPr>
            <w:tcW w:w="1217" w:type="dxa"/>
            <w:tcBorders>
              <w:top w:val="nil"/>
              <w:left w:val="nil"/>
              <w:bottom w:val="single" w:sz="4" w:space="0" w:color="auto"/>
              <w:right w:val="single" w:sz="4" w:space="0" w:color="auto"/>
            </w:tcBorders>
            <w:shd w:val="clear" w:color="000000" w:fill="C5D9F1"/>
            <w:noWrap/>
            <w:vAlign w:val="center"/>
            <w:hideMark/>
          </w:tcPr>
          <w:p w:rsidR="00125BE0" w:rsidRPr="005E3316" w:rsidRDefault="00125BE0" w:rsidP="00125BE0">
            <w:pPr>
              <w:jc w:val="center"/>
              <w:rPr>
                <w:rFonts w:ascii="Berlin Sans FB" w:hAnsi="Berlin Sans FB"/>
                <w:b/>
                <w:bCs/>
                <w:color w:val="000000"/>
                <w:sz w:val="22"/>
                <w:szCs w:val="22"/>
                <w:lang w:val="id-ID" w:eastAsia="en-GB"/>
              </w:rPr>
            </w:pPr>
            <w:r w:rsidRPr="00125BE0">
              <w:rPr>
                <w:rFonts w:ascii="Berlin Sans FB" w:hAnsi="Berlin Sans FB"/>
                <w:b/>
                <w:bCs/>
                <w:color w:val="000000"/>
                <w:sz w:val="22"/>
                <w:szCs w:val="22"/>
                <w:lang w:val="en-GB" w:eastAsia="en-GB"/>
              </w:rPr>
              <w:t>201</w:t>
            </w:r>
            <w:r w:rsidR="005E3316">
              <w:rPr>
                <w:rFonts w:ascii="Berlin Sans FB" w:hAnsi="Berlin Sans FB"/>
                <w:b/>
                <w:bCs/>
                <w:color w:val="000000"/>
                <w:sz w:val="22"/>
                <w:szCs w:val="22"/>
                <w:lang w:val="id-ID" w:eastAsia="en-GB"/>
              </w:rPr>
              <w:t>8</w:t>
            </w:r>
          </w:p>
        </w:tc>
        <w:tc>
          <w:tcPr>
            <w:tcW w:w="1181" w:type="dxa"/>
            <w:tcBorders>
              <w:top w:val="nil"/>
              <w:left w:val="nil"/>
              <w:bottom w:val="single" w:sz="4" w:space="0" w:color="auto"/>
              <w:right w:val="double" w:sz="6" w:space="0" w:color="auto"/>
            </w:tcBorders>
            <w:shd w:val="clear" w:color="000000" w:fill="C5D9F1"/>
            <w:noWrap/>
            <w:vAlign w:val="center"/>
            <w:hideMark/>
          </w:tcPr>
          <w:p w:rsidR="00125BE0" w:rsidRPr="005E3316" w:rsidRDefault="005E3316" w:rsidP="00125BE0">
            <w:pPr>
              <w:jc w:val="center"/>
              <w:rPr>
                <w:rFonts w:ascii="Berlin Sans FB" w:hAnsi="Berlin Sans FB"/>
                <w:b/>
                <w:bCs/>
                <w:color w:val="000000"/>
                <w:sz w:val="22"/>
                <w:szCs w:val="22"/>
                <w:lang w:val="id-ID" w:eastAsia="en-GB"/>
              </w:rPr>
            </w:pPr>
            <w:r>
              <w:rPr>
                <w:rFonts w:ascii="Berlin Sans FB" w:hAnsi="Berlin Sans FB"/>
                <w:b/>
                <w:bCs/>
                <w:color w:val="000000"/>
                <w:sz w:val="22"/>
                <w:szCs w:val="22"/>
                <w:lang w:val="en-GB" w:eastAsia="en-GB"/>
              </w:rPr>
              <w:t>201</w:t>
            </w:r>
            <w:r>
              <w:rPr>
                <w:rFonts w:ascii="Berlin Sans FB" w:hAnsi="Berlin Sans FB"/>
                <w:b/>
                <w:bCs/>
                <w:color w:val="000000"/>
                <w:sz w:val="22"/>
                <w:szCs w:val="22"/>
                <w:lang w:val="id-ID" w:eastAsia="en-GB"/>
              </w:rPr>
              <w:t>9</w:t>
            </w:r>
          </w:p>
        </w:tc>
      </w:tr>
      <w:tr w:rsidR="00125BE0" w:rsidRPr="00125BE0" w:rsidTr="00125BE0">
        <w:trPr>
          <w:trHeight w:val="615"/>
          <w:jc w:val="center"/>
        </w:trPr>
        <w:tc>
          <w:tcPr>
            <w:tcW w:w="680" w:type="dxa"/>
            <w:tcBorders>
              <w:top w:val="nil"/>
              <w:left w:val="double" w:sz="6" w:space="0" w:color="auto"/>
              <w:bottom w:val="double" w:sz="6" w:space="0" w:color="auto"/>
              <w:right w:val="single" w:sz="4" w:space="0" w:color="auto"/>
            </w:tcBorders>
            <w:shd w:val="clear" w:color="auto" w:fill="auto"/>
            <w:noWrap/>
            <w:vAlign w:val="center"/>
            <w:hideMark/>
          </w:tcPr>
          <w:p w:rsidR="00125BE0" w:rsidRPr="00125BE0" w:rsidRDefault="00125BE0" w:rsidP="00125BE0">
            <w:pPr>
              <w:jc w:val="center"/>
              <w:rPr>
                <w:rFonts w:ascii="Berlin Sans FB" w:hAnsi="Berlin Sans FB"/>
                <w:color w:val="000000"/>
                <w:sz w:val="22"/>
                <w:szCs w:val="22"/>
                <w:lang w:val="en-GB" w:eastAsia="en-GB"/>
              </w:rPr>
            </w:pPr>
            <w:r w:rsidRPr="00125BE0">
              <w:rPr>
                <w:rFonts w:ascii="Berlin Sans FB" w:hAnsi="Berlin Sans FB"/>
                <w:color w:val="000000"/>
                <w:sz w:val="22"/>
                <w:szCs w:val="22"/>
                <w:lang w:val="en-GB" w:eastAsia="en-GB"/>
              </w:rPr>
              <w:t>1</w:t>
            </w:r>
          </w:p>
        </w:tc>
        <w:tc>
          <w:tcPr>
            <w:tcW w:w="3160" w:type="dxa"/>
            <w:tcBorders>
              <w:top w:val="nil"/>
              <w:left w:val="nil"/>
              <w:bottom w:val="double" w:sz="6" w:space="0" w:color="auto"/>
              <w:right w:val="single" w:sz="4" w:space="0" w:color="auto"/>
            </w:tcBorders>
            <w:shd w:val="clear" w:color="auto" w:fill="auto"/>
            <w:noWrap/>
            <w:vAlign w:val="center"/>
            <w:hideMark/>
          </w:tcPr>
          <w:p w:rsidR="00125BE0" w:rsidRPr="00125BE0" w:rsidRDefault="00125BE0" w:rsidP="00125BE0">
            <w:pPr>
              <w:jc w:val="center"/>
              <w:rPr>
                <w:rFonts w:ascii="Berlin Sans FB" w:hAnsi="Berlin Sans FB"/>
                <w:color w:val="000000"/>
                <w:sz w:val="22"/>
                <w:szCs w:val="22"/>
                <w:lang w:val="en-GB" w:eastAsia="en-GB"/>
              </w:rPr>
            </w:pPr>
            <w:r w:rsidRPr="00125BE0">
              <w:rPr>
                <w:rFonts w:ascii="Berlin Sans FB" w:hAnsi="Berlin Sans FB"/>
                <w:color w:val="000000"/>
                <w:sz w:val="22"/>
                <w:szCs w:val="22"/>
                <w:lang w:val="en-GB" w:eastAsia="en-GB"/>
              </w:rPr>
              <w:t>Sumatera Barat</w:t>
            </w:r>
          </w:p>
        </w:tc>
        <w:tc>
          <w:tcPr>
            <w:tcW w:w="1182" w:type="dxa"/>
            <w:tcBorders>
              <w:top w:val="nil"/>
              <w:left w:val="nil"/>
              <w:bottom w:val="double" w:sz="6" w:space="0" w:color="auto"/>
              <w:right w:val="single" w:sz="4" w:space="0" w:color="auto"/>
            </w:tcBorders>
            <w:shd w:val="clear" w:color="auto" w:fill="auto"/>
            <w:noWrap/>
            <w:vAlign w:val="center"/>
            <w:hideMark/>
          </w:tcPr>
          <w:p w:rsidR="00125BE0" w:rsidRPr="00125BE0" w:rsidRDefault="005E3316" w:rsidP="00125BE0">
            <w:pPr>
              <w:jc w:val="center"/>
              <w:rPr>
                <w:rFonts w:ascii="Berlin Sans FB" w:hAnsi="Berlin Sans FB"/>
                <w:color w:val="000000"/>
                <w:sz w:val="22"/>
                <w:szCs w:val="22"/>
                <w:lang w:val="en-GB" w:eastAsia="en-GB"/>
              </w:rPr>
            </w:pPr>
            <w:r w:rsidRPr="00125BE0">
              <w:rPr>
                <w:rFonts w:ascii="Berlin Sans FB" w:hAnsi="Berlin Sans FB"/>
                <w:color w:val="000000"/>
                <w:sz w:val="22"/>
                <w:szCs w:val="22"/>
                <w:lang w:val="en-GB" w:eastAsia="en-GB"/>
              </w:rPr>
              <w:t>5.58</w:t>
            </w:r>
          </w:p>
        </w:tc>
        <w:tc>
          <w:tcPr>
            <w:tcW w:w="1217" w:type="dxa"/>
            <w:tcBorders>
              <w:top w:val="nil"/>
              <w:left w:val="nil"/>
              <w:bottom w:val="double" w:sz="6" w:space="0" w:color="auto"/>
              <w:right w:val="single" w:sz="4" w:space="0" w:color="auto"/>
            </w:tcBorders>
            <w:shd w:val="clear" w:color="auto" w:fill="auto"/>
            <w:noWrap/>
            <w:vAlign w:val="center"/>
            <w:hideMark/>
          </w:tcPr>
          <w:p w:rsidR="00125BE0" w:rsidRPr="005E3316" w:rsidRDefault="005E3316" w:rsidP="00125BE0">
            <w:pPr>
              <w:jc w:val="center"/>
              <w:rPr>
                <w:rFonts w:ascii="Berlin Sans FB" w:hAnsi="Berlin Sans FB"/>
                <w:color w:val="000000"/>
                <w:sz w:val="22"/>
                <w:szCs w:val="22"/>
                <w:lang w:val="id-ID" w:eastAsia="en-GB"/>
              </w:rPr>
            </w:pPr>
            <w:r>
              <w:rPr>
                <w:rFonts w:ascii="Berlin Sans FB" w:hAnsi="Berlin Sans FB"/>
                <w:color w:val="000000"/>
                <w:sz w:val="22"/>
                <w:szCs w:val="22"/>
                <w:lang w:val="en-GB" w:eastAsia="en-GB"/>
              </w:rPr>
              <w:t>5.5</w:t>
            </w:r>
            <w:r>
              <w:rPr>
                <w:rFonts w:ascii="Berlin Sans FB" w:hAnsi="Berlin Sans FB"/>
                <w:color w:val="000000"/>
                <w:sz w:val="22"/>
                <w:szCs w:val="22"/>
                <w:lang w:val="id-ID" w:eastAsia="en-GB"/>
              </w:rPr>
              <w:t>5</w:t>
            </w:r>
          </w:p>
        </w:tc>
        <w:tc>
          <w:tcPr>
            <w:tcW w:w="1181" w:type="dxa"/>
            <w:tcBorders>
              <w:top w:val="nil"/>
              <w:left w:val="nil"/>
              <w:bottom w:val="double" w:sz="6" w:space="0" w:color="auto"/>
              <w:right w:val="double" w:sz="6" w:space="0" w:color="auto"/>
            </w:tcBorders>
            <w:shd w:val="clear" w:color="auto" w:fill="auto"/>
            <w:noWrap/>
            <w:vAlign w:val="center"/>
            <w:hideMark/>
          </w:tcPr>
          <w:p w:rsidR="00125BE0" w:rsidRPr="00BA108A" w:rsidRDefault="00BA108A" w:rsidP="00125BE0">
            <w:pPr>
              <w:jc w:val="center"/>
              <w:rPr>
                <w:rFonts w:ascii="Berlin Sans FB" w:hAnsi="Berlin Sans FB"/>
                <w:color w:val="000000"/>
                <w:sz w:val="22"/>
                <w:szCs w:val="22"/>
                <w:lang w:val="id-ID" w:eastAsia="en-GB"/>
              </w:rPr>
            </w:pPr>
            <w:r>
              <w:rPr>
                <w:rFonts w:ascii="Berlin Sans FB" w:hAnsi="Berlin Sans FB"/>
                <w:color w:val="000000"/>
                <w:sz w:val="22"/>
                <w:szCs w:val="22"/>
                <w:lang w:val="id-ID" w:eastAsia="en-GB"/>
              </w:rPr>
              <w:t>5.33</w:t>
            </w:r>
          </w:p>
        </w:tc>
      </w:tr>
    </w:tbl>
    <w:p w:rsidR="00125BE0" w:rsidRPr="004B566B" w:rsidRDefault="00125BE0" w:rsidP="00125BE0">
      <w:pPr>
        <w:pStyle w:val="ListParagraph"/>
        <w:spacing w:line="360" w:lineRule="auto"/>
        <w:ind w:left="851"/>
        <w:rPr>
          <w:rFonts w:ascii="Berlin Sans FB" w:hAnsi="Berlin Sans FB" w:cs="Tahoma"/>
          <w:color w:val="000000"/>
          <w:szCs w:val="22"/>
          <w:lang w:val="en-GB"/>
        </w:rPr>
      </w:pPr>
      <w:r w:rsidRPr="004B566B">
        <w:rPr>
          <w:rFonts w:ascii="Berlin Sans FB" w:hAnsi="Berlin Sans FB" w:cs="Tahoma"/>
          <w:color w:val="000000"/>
          <w:szCs w:val="22"/>
          <w:lang w:val="en-GB"/>
        </w:rPr>
        <w:t xml:space="preserve">Data : BPS </w:t>
      </w:r>
    </w:p>
    <w:p w:rsidR="00BF10F2" w:rsidRDefault="00125BE0" w:rsidP="00BF10F2">
      <w:pPr>
        <w:pStyle w:val="ListParagraph"/>
        <w:spacing w:line="360" w:lineRule="auto"/>
        <w:ind w:left="426" w:firstLine="567"/>
        <w:rPr>
          <w:rFonts w:ascii="Berlin Sans FB" w:hAnsi="Berlin Sans FB" w:cs="Tahoma"/>
          <w:color w:val="000000"/>
          <w:sz w:val="24"/>
          <w:szCs w:val="22"/>
          <w:lang w:val="en-GB"/>
        </w:rPr>
      </w:pPr>
      <w:r>
        <w:rPr>
          <w:rFonts w:ascii="Berlin Sans FB" w:hAnsi="Berlin Sans FB" w:cs="Tahoma"/>
          <w:color w:val="000000"/>
          <w:sz w:val="24"/>
          <w:szCs w:val="22"/>
          <w:lang w:val="en-GB"/>
        </w:rPr>
        <w:t>Terjadi pen</w:t>
      </w:r>
      <w:r w:rsidR="008776D0">
        <w:rPr>
          <w:rFonts w:ascii="Berlin Sans FB" w:hAnsi="Berlin Sans FB" w:cs="Tahoma"/>
          <w:color w:val="000000"/>
          <w:sz w:val="24"/>
          <w:szCs w:val="22"/>
          <w:lang w:val="en-GB"/>
        </w:rPr>
        <w:t xml:space="preserve">urunan </w:t>
      </w:r>
      <w:r w:rsidR="004B566B">
        <w:rPr>
          <w:rFonts w:ascii="Berlin Sans FB" w:hAnsi="Berlin Sans FB" w:cs="Tahoma"/>
          <w:color w:val="000000"/>
          <w:sz w:val="24"/>
          <w:szCs w:val="22"/>
          <w:lang w:val="en-GB"/>
        </w:rPr>
        <w:t xml:space="preserve">Tingkat Pengangguran Terbuka (TPT) Sumatera Barat </w:t>
      </w:r>
      <w:r>
        <w:rPr>
          <w:rFonts w:ascii="Berlin Sans FB" w:hAnsi="Berlin Sans FB" w:cs="Tahoma"/>
          <w:color w:val="000000"/>
          <w:sz w:val="24"/>
          <w:szCs w:val="22"/>
          <w:lang w:val="en-GB"/>
        </w:rPr>
        <w:t>sekitar 0,</w:t>
      </w:r>
      <w:r w:rsidR="008776D0">
        <w:rPr>
          <w:rFonts w:ascii="Berlin Sans FB" w:hAnsi="Berlin Sans FB" w:cs="Tahoma"/>
          <w:color w:val="000000"/>
          <w:sz w:val="24"/>
          <w:szCs w:val="22"/>
          <w:lang w:val="en-GB"/>
        </w:rPr>
        <w:t>22</w:t>
      </w:r>
      <w:r>
        <w:rPr>
          <w:rFonts w:ascii="Berlin Sans FB" w:hAnsi="Berlin Sans FB" w:cs="Tahoma"/>
          <w:color w:val="000000"/>
          <w:sz w:val="24"/>
          <w:szCs w:val="22"/>
          <w:lang w:val="en-GB"/>
        </w:rPr>
        <w:t>% dari tahun 201</w:t>
      </w:r>
      <w:r w:rsidR="008776D0">
        <w:rPr>
          <w:rFonts w:ascii="Berlin Sans FB" w:hAnsi="Berlin Sans FB" w:cs="Tahoma"/>
          <w:color w:val="000000"/>
          <w:sz w:val="24"/>
          <w:szCs w:val="22"/>
          <w:lang w:val="en-GB"/>
        </w:rPr>
        <w:t>8</w:t>
      </w:r>
      <w:r w:rsidR="004B566B">
        <w:rPr>
          <w:rFonts w:ascii="Berlin Sans FB" w:hAnsi="Berlin Sans FB" w:cs="Tahoma"/>
          <w:color w:val="000000"/>
          <w:sz w:val="24"/>
          <w:szCs w:val="22"/>
          <w:lang w:val="en-GB"/>
        </w:rPr>
        <w:t>.</w:t>
      </w:r>
    </w:p>
    <w:p w:rsidR="00BF10F2" w:rsidRDefault="00BF10F2">
      <w:pPr>
        <w:rPr>
          <w:rFonts w:ascii="Berlin Sans FB" w:eastAsia="Calibri" w:hAnsi="Berlin Sans FB" w:cs="Tahoma"/>
          <w:color w:val="000000"/>
          <w:szCs w:val="22"/>
          <w:lang w:val="en-GB"/>
        </w:rPr>
      </w:pPr>
      <w:r>
        <w:rPr>
          <w:rFonts w:ascii="Berlin Sans FB" w:hAnsi="Berlin Sans FB" w:cs="Tahoma"/>
          <w:color w:val="000000"/>
          <w:szCs w:val="22"/>
          <w:lang w:val="en-GB"/>
        </w:rPr>
        <w:br w:type="page"/>
      </w:r>
    </w:p>
    <w:p w:rsidR="004B566B" w:rsidRDefault="004B566B" w:rsidP="004B566B">
      <w:pPr>
        <w:pStyle w:val="ListParagraph"/>
        <w:numPr>
          <w:ilvl w:val="0"/>
          <w:numId w:val="83"/>
        </w:numPr>
        <w:tabs>
          <w:tab w:val="clear" w:pos="360"/>
        </w:tabs>
        <w:spacing w:line="360" w:lineRule="auto"/>
        <w:ind w:left="851"/>
        <w:rPr>
          <w:rFonts w:ascii="Berlin Sans FB" w:hAnsi="Berlin Sans FB" w:cs="Tahoma"/>
          <w:color w:val="000000"/>
          <w:sz w:val="24"/>
          <w:szCs w:val="22"/>
          <w:lang w:val="en-GB"/>
        </w:rPr>
      </w:pPr>
      <w:r>
        <w:rPr>
          <w:rFonts w:ascii="Berlin Sans FB" w:hAnsi="Berlin Sans FB" w:cs="Tahoma"/>
          <w:color w:val="000000"/>
          <w:sz w:val="24"/>
          <w:szCs w:val="22"/>
          <w:lang w:val="en-GB"/>
        </w:rPr>
        <w:lastRenderedPageBreak/>
        <w:t>Peningkatan Angka Partisipasi (TPAK)</w:t>
      </w:r>
    </w:p>
    <w:tbl>
      <w:tblPr>
        <w:tblW w:w="8600" w:type="dxa"/>
        <w:tblInd w:w="85" w:type="dxa"/>
        <w:tblLook w:val="04A0" w:firstRow="1" w:lastRow="0" w:firstColumn="1" w:lastColumn="0" w:noHBand="0" w:noVBand="1"/>
      </w:tblPr>
      <w:tblGrid>
        <w:gridCol w:w="960"/>
        <w:gridCol w:w="2500"/>
        <w:gridCol w:w="1769"/>
        <w:gridCol w:w="1791"/>
        <w:gridCol w:w="1602"/>
      </w:tblGrid>
      <w:tr w:rsidR="008776D0" w:rsidRPr="008776D0" w:rsidTr="008776D0">
        <w:trPr>
          <w:trHeight w:val="750"/>
        </w:trPr>
        <w:tc>
          <w:tcPr>
            <w:tcW w:w="960" w:type="dxa"/>
            <w:vMerge w:val="restart"/>
            <w:tcBorders>
              <w:top w:val="double" w:sz="6" w:space="0" w:color="auto"/>
              <w:left w:val="double" w:sz="6" w:space="0" w:color="auto"/>
              <w:bottom w:val="single" w:sz="4" w:space="0" w:color="auto"/>
              <w:right w:val="single" w:sz="4" w:space="0" w:color="auto"/>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No.</w:t>
            </w:r>
          </w:p>
        </w:tc>
        <w:tc>
          <w:tcPr>
            <w:tcW w:w="2500" w:type="dxa"/>
            <w:vMerge w:val="restart"/>
            <w:tcBorders>
              <w:top w:val="double" w:sz="6" w:space="0" w:color="auto"/>
              <w:left w:val="single" w:sz="4" w:space="0" w:color="auto"/>
              <w:bottom w:val="single" w:sz="4" w:space="0" w:color="auto"/>
              <w:right w:val="single" w:sz="4" w:space="0" w:color="auto"/>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Provinsi</w:t>
            </w:r>
          </w:p>
        </w:tc>
        <w:tc>
          <w:tcPr>
            <w:tcW w:w="3560" w:type="dxa"/>
            <w:gridSpan w:val="2"/>
            <w:tcBorders>
              <w:top w:val="double" w:sz="6" w:space="0" w:color="auto"/>
              <w:left w:val="nil"/>
              <w:bottom w:val="single" w:sz="4" w:space="0" w:color="auto"/>
              <w:right w:val="single" w:sz="4" w:space="0" w:color="auto"/>
            </w:tcBorders>
            <w:shd w:val="clear" w:color="000000" w:fill="C5D9F1"/>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Tingkat Partisipasi Angkatan Kerja (TPAK) %</w:t>
            </w:r>
          </w:p>
        </w:tc>
        <w:tc>
          <w:tcPr>
            <w:tcW w:w="1580" w:type="dxa"/>
            <w:vMerge w:val="restart"/>
            <w:tcBorders>
              <w:top w:val="double" w:sz="6" w:space="0" w:color="auto"/>
              <w:left w:val="single" w:sz="4" w:space="0" w:color="auto"/>
              <w:bottom w:val="single" w:sz="4" w:space="0" w:color="auto"/>
              <w:right w:val="double" w:sz="6" w:space="0" w:color="auto"/>
            </w:tcBorders>
            <w:shd w:val="clear" w:color="000000" w:fill="C5D9F1"/>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Peningkatan (%)</w:t>
            </w:r>
          </w:p>
        </w:tc>
      </w:tr>
      <w:tr w:rsidR="008776D0" w:rsidRPr="008776D0" w:rsidTr="008776D0">
        <w:trPr>
          <w:trHeight w:val="320"/>
        </w:trPr>
        <w:tc>
          <w:tcPr>
            <w:tcW w:w="960" w:type="dxa"/>
            <w:vMerge/>
            <w:tcBorders>
              <w:top w:val="double" w:sz="6" w:space="0" w:color="auto"/>
              <w:left w:val="double" w:sz="6" w:space="0" w:color="auto"/>
              <w:bottom w:val="single" w:sz="4" w:space="0" w:color="auto"/>
              <w:right w:val="single" w:sz="4" w:space="0" w:color="auto"/>
            </w:tcBorders>
            <w:vAlign w:val="center"/>
            <w:hideMark/>
          </w:tcPr>
          <w:p w:rsidR="008776D0" w:rsidRPr="008776D0" w:rsidRDefault="008776D0" w:rsidP="008776D0">
            <w:pPr>
              <w:rPr>
                <w:rFonts w:ascii="Berlin Sans FB" w:hAnsi="Berlin Sans FB" w:cs="Calibri"/>
                <w:b/>
                <w:bCs/>
                <w:color w:val="000000"/>
                <w:sz w:val="22"/>
                <w:szCs w:val="22"/>
              </w:rPr>
            </w:pPr>
          </w:p>
        </w:tc>
        <w:tc>
          <w:tcPr>
            <w:tcW w:w="2500" w:type="dxa"/>
            <w:vMerge/>
            <w:tcBorders>
              <w:top w:val="double" w:sz="6" w:space="0" w:color="auto"/>
              <w:left w:val="single" w:sz="4" w:space="0" w:color="auto"/>
              <w:bottom w:val="single" w:sz="4" w:space="0" w:color="auto"/>
              <w:right w:val="single" w:sz="4" w:space="0" w:color="auto"/>
            </w:tcBorders>
            <w:vAlign w:val="center"/>
            <w:hideMark/>
          </w:tcPr>
          <w:p w:rsidR="008776D0" w:rsidRPr="008776D0" w:rsidRDefault="008776D0" w:rsidP="008776D0">
            <w:pPr>
              <w:rPr>
                <w:rFonts w:ascii="Berlin Sans FB" w:hAnsi="Berlin Sans FB" w:cs="Calibri"/>
                <w:b/>
                <w:bCs/>
                <w:color w:val="000000"/>
                <w:sz w:val="22"/>
                <w:szCs w:val="22"/>
              </w:rPr>
            </w:pPr>
          </w:p>
        </w:tc>
        <w:tc>
          <w:tcPr>
            <w:tcW w:w="1769" w:type="dxa"/>
            <w:tcBorders>
              <w:top w:val="nil"/>
              <w:left w:val="nil"/>
              <w:bottom w:val="single" w:sz="4" w:space="0" w:color="auto"/>
              <w:right w:val="nil"/>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2018</w:t>
            </w:r>
          </w:p>
        </w:tc>
        <w:tc>
          <w:tcPr>
            <w:tcW w:w="1791" w:type="dxa"/>
            <w:tcBorders>
              <w:top w:val="nil"/>
              <w:left w:val="single" w:sz="4" w:space="0" w:color="auto"/>
              <w:bottom w:val="single" w:sz="4" w:space="0" w:color="auto"/>
              <w:right w:val="nil"/>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2019</w:t>
            </w:r>
          </w:p>
        </w:tc>
        <w:tc>
          <w:tcPr>
            <w:tcW w:w="1580" w:type="dxa"/>
            <w:vMerge/>
            <w:tcBorders>
              <w:top w:val="double" w:sz="6" w:space="0" w:color="auto"/>
              <w:left w:val="single" w:sz="4" w:space="0" w:color="auto"/>
              <w:bottom w:val="single" w:sz="4" w:space="0" w:color="auto"/>
              <w:right w:val="double" w:sz="6" w:space="0" w:color="auto"/>
            </w:tcBorders>
            <w:vAlign w:val="center"/>
            <w:hideMark/>
          </w:tcPr>
          <w:p w:rsidR="008776D0" w:rsidRPr="008776D0" w:rsidRDefault="008776D0" w:rsidP="008776D0">
            <w:pPr>
              <w:rPr>
                <w:rFonts w:ascii="Berlin Sans FB" w:hAnsi="Berlin Sans FB" w:cs="Calibri"/>
                <w:b/>
                <w:bCs/>
                <w:color w:val="000000"/>
                <w:sz w:val="22"/>
                <w:szCs w:val="22"/>
              </w:rPr>
            </w:pPr>
          </w:p>
        </w:tc>
      </w:tr>
      <w:tr w:rsidR="008776D0" w:rsidRPr="008776D0" w:rsidTr="008776D0">
        <w:trPr>
          <w:trHeight w:val="795"/>
        </w:trPr>
        <w:tc>
          <w:tcPr>
            <w:tcW w:w="960" w:type="dxa"/>
            <w:tcBorders>
              <w:top w:val="nil"/>
              <w:left w:val="double" w:sz="6" w:space="0" w:color="auto"/>
              <w:bottom w:val="double" w:sz="6" w:space="0" w:color="auto"/>
              <w:right w:val="single" w:sz="4" w:space="0" w:color="auto"/>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1</w:t>
            </w:r>
          </w:p>
        </w:tc>
        <w:tc>
          <w:tcPr>
            <w:tcW w:w="2500" w:type="dxa"/>
            <w:tcBorders>
              <w:top w:val="nil"/>
              <w:left w:val="nil"/>
              <w:bottom w:val="double" w:sz="6" w:space="0" w:color="auto"/>
              <w:right w:val="single" w:sz="4" w:space="0" w:color="auto"/>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Sumatera Barat</w:t>
            </w:r>
          </w:p>
        </w:tc>
        <w:tc>
          <w:tcPr>
            <w:tcW w:w="1769" w:type="dxa"/>
            <w:tcBorders>
              <w:top w:val="nil"/>
              <w:left w:val="nil"/>
              <w:bottom w:val="double" w:sz="6" w:space="0" w:color="auto"/>
              <w:right w:val="nil"/>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67.26</w:t>
            </w:r>
          </w:p>
        </w:tc>
        <w:tc>
          <w:tcPr>
            <w:tcW w:w="1791" w:type="dxa"/>
            <w:tcBorders>
              <w:top w:val="nil"/>
              <w:left w:val="single" w:sz="4" w:space="0" w:color="auto"/>
              <w:bottom w:val="double" w:sz="6" w:space="0" w:color="auto"/>
              <w:right w:val="nil"/>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67.51</w:t>
            </w:r>
          </w:p>
        </w:tc>
        <w:tc>
          <w:tcPr>
            <w:tcW w:w="1580" w:type="dxa"/>
            <w:tcBorders>
              <w:top w:val="nil"/>
              <w:left w:val="single" w:sz="4" w:space="0" w:color="auto"/>
              <w:bottom w:val="double" w:sz="6" w:space="0" w:color="auto"/>
              <w:right w:val="double" w:sz="6" w:space="0" w:color="auto"/>
            </w:tcBorders>
            <w:shd w:val="clear" w:color="auto" w:fill="auto"/>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0.37</w:t>
            </w:r>
          </w:p>
        </w:tc>
      </w:tr>
    </w:tbl>
    <w:p w:rsidR="008776D0" w:rsidRDefault="008776D0" w:rsidP="008776D0">
      <w:pPr>
        <w:pStyle w:val="ListParagraph"/>
        <w:spacing w:line="360" w:lineRule="auto"/>
        <w:ind w:left="851"/>
        <w:rPr>
          <w:rFonts w:ascii="Berlin Sans FB" w:hAnsi="Berlin Sans FB" w:cs="Tahoma"/>
          <w:color w:val="000000"/>
          <w:sz w:val="24"/>
          <w:szCs w:val="22"/>
          <w:lang w:val="en-GB"/>
        </w:rPr>
      </w:pPr>
    </w:p>
    <w:p w:rsidR="004B566B" w:rsidRPr="00AB69BC" w:rsidRDefault="004B566B" w:rsidP="004B566B">
      <w:pPr>
        <w:pStyle w:val="ListParagraph"/>
        <w:spacing w:line="360" w:lineRule="auto"/>
        <w:ind w:left="426" w:firstLine="709"/>
        <w:rPr>
          <w:rFonts w:ascii="Berlin Sans FB" w:hAnsi="Berlin Sans FB" w:cs="Tahoma"/>
          <w:sz w:val="24"/>
          <w:szCs w:val="22"/>
        </w:rPr>
      </w:pPr>
      <w:r w:rsidRPr="00AB69BC">
        <w:rPr>
          <w:rFonts w:ascii="Berlin Sans FB" w:hAnsi="Berlin Sans FB" w:cs="Tahoma"/>
          <w:b/>
          <w:bCs/>
          <w:sz w:val="24"/>
          <w:szCs w:val="22"/>
        </w:rPr>
        <w:t>Membaiknya pertumbuhan ekonomi</w:t>
      </w:r>
      <w:r w:rsidRPr="00AB69BC">
        <w:rPr>
          <w:rFonts w:ascii="Berlin Sans FB" w:hAnsi="Berlin Sans FB" w:cs="Tahoma"/>
          <w:sz w:val="24"/>
          <w:szCs w:val="22"/>
        </w:rPr>
        <w:t xml:space="preserve"> Sumatera Barat berdampak pada </w:t>
      </w:r>
      <w:r w:rsidRPr="00AB69BC">
        <w:rPr>
          <w:rFonts w:ascii="Berlin Sans FB" w:hAnsi="Berlin Sans FB" w:cs="Tahoma"/>
          <w:b/>
          <w:bCs/>
          <w:sz w:val="24"/>
          <w:szCs w:val="22"/>
        </w:rPr>
        <w:t>peningkatan penyerapan tenaga kerja</w:t>
      </w:r>
      <w:r w:rsidRPr="00AB69BC">
        <w:rPr>
          <w:rFonts w:ascii="Berlin Sans FB" w:hAnsi="Berlin Sans FB" w:cs="Tahoma"/>
          <w:sz w:val="24"/>
          <w:szCs w:val="22"/>
        </w:rPr>
        <w:t>. Periode Agustus 201</w:t>
      </w:r>
      <w:r w:rsidR="00470C07" w:rsidRPr="00AB69BC">
        <w:rPr>
          <w:rFonts w:ascii="Berlin Sans FB" w:hAnsi="Berlin Sans FB" w:cs="Tahoma"/>
          <w:sz w:val="24"/>
          <w:szCs w:val="22"/>
        </w:rPr>
        <w:t>9</w:t>
      </w:r>
      <w:r w:rsidRPr="00AB69BC">
        <w:rPr>
          <w:rFonts w:ascii="Berlin Sans FB" w:hAnsi="Berlin Sans FB" w:cs="Tahoma"/>
          <w:sz w:val="24"/>
          <w:szCs w:val="22"/>
        </w:rPr>
        <w:t xml:space="preserve"> Sumatera Barat mencapai 2,55 juta orang atau terjadi </w:t>
      </w:r>
      <w:r w:rsidRPr="00AB69BC">
        <w:rPr>
          <w:rFonts w:ascii="Berlin Sans FB" w:hAnsi="Berlin Sans FB" w:cs="Tahoma"/>
          <w:b/>
          <w:bCs/>
          <w:sz w:val="24"/>
          <w:szCs w:val="22"/>
        </w:rPr>
        <w:t xml:space="preserve">Kenaikan Jumlah Angkatan Kerja  </w:t>
      </w:r>
      <w:r w:rsidRPr="00AB69BC">
        <w:rPr>
          <w:rFonts w:ascii="Berlin Sans FB" w:hAnsi="Berlin Sans FB" w:cs="Tahoma"/>
          <w:sz w:val="24"/>
          <w:szCs w:val="22"/>
        </w:rPr>
        <w:t>sebanyak</w:t>
      </w:r>
      <w:r w:rsidRPr="00AB69BC">
        <w:rPr>
          <w:rFonts w:ascii="Berlin Sans FB" w:hAnsi="Berlin Sans FB" w:cs="Tahoma"/>
          <w:b/>
          <w:bCs/>
          <w:sz w:val="24"/>
          <w:szCs w:val="22"/>
        </w:rPr>
        <w:t xml:space="preserve"> </w:t>
      </w:r>
      <w:r w:rsidR="00470C07" w:rsidRPr="00AB69BC">
        <w:rPr>
          <w:rFonts w:ascii="Berlin Sans FB" w:hAnsi="Berlin Sans FB" w:cs="Tahoma"/>
          <w:sz w:val="24"/>
          <w:szCs w:val="22"/>
        </w:rPr>
        <w:t>67,51</w:t>
      </w:r>
      <w:r w:rsidRPr="00AB69BC">
        <w:rPr>
          <w:rFonts w:ascii="Berlin Sans FB" w:hAnsi="Berlin Sans FB" w:cs="Tahoma"/>
          <w:sz w:val="24"/>
          <w:szCs w:val="22"/>
        </w:rPr>
        <w:t xml:space="preserve"> ribu </w:t>
      </w:r>
      <w:r w:rsidR="00030F6D" w:rsidRPr="00AB69BC">
        <w:rPr>
          <w:rFonts w:ascii="Berlin Sans FB" w:hAnsi="Berlin Sans FB" w:cs="Tahoma"/>
          <w:sz w:val="24"/>
          <w:szCs w:val="22"/>
        </w:rPr>
        <w:t xml:space="preserve">( sekitar 1.52 %) </w:t>
      </w:r>
      <w:r w:rsidRPr="00AB69BC">
        <w:rPr>
          <w:rFonts w:ascii="Berlin Sans FB" w:hAnsi="Berlin Sans FB" w:cs="Tahoma"/>
          <w:sz w:val="24"/>
          <w:szCs w:val="22"/>
        </w:rPr>
        <w:t>orang dibandingkan Agustus 201</w:t>
      </w:r>
      <w:r w:rsidR="00AB69BC">
        <w:rPr>
          <w:rFonts w:ascii="Berlin Sans FB" w:hAnsi="Berlin Sans FB" w:cs="Tahoma"/>
          <w:sz w:val="24"/>
          <w:szCs w:val="22"/>
        </w:rPr>
        <w:t>8</w:t>
      </w:r>
      <w:r w:rsidRPr="00AB69BC">
        <w:rPr>
          <w:rFonts w:ascii="Berlin Sans FB" w:hAnsi="Berlin Sans FB" w:cs="Tahoma"/>
          <w:sz w:val="24"/>
          <w:szCs w:val="22"/>
        </w:rPr>
        <w:t xml:space="preserve"> yang tercermin dari meningkatnya Tingkat Partisipasi Angkatan Kerja (TPAK) </w:t>
      </w:r>
      <w:r w:rsidR="00030F6D" w:rsidRPr="00AB69BC">
        <w:rPr>
          <w:rFonts w:ascii="Berlin Sans FB" w:hAnsi="Berlin Sans FB" w:cs="Tahoma"/>
          <w:sz w:val="24"/>
          <w:szCs w:val="22"/>
        </w:rPr>
        <w:t>.</w:t>
      </w:r>
    </w:p>
    <w:p w:rsidR="00030F6D" w:rsidRDefault="00030F6D" w:rsidP="004B566B">
      <w:pPr>
        <w:pStyle w:val="ListParagraph"/>
        <w:spacing w:line="360" w:lineRule="auto"/>
        <w:ind w:left="426" w:firstLine="709"/>
        <w:rPr>
          <w:rFonts w:ascii="Berlin Sans FB" w:hAnsi="Berlin Sans FB" w:cs="Tahoma"/>
          <w:color w:val="000000"/>
          <w:sz w:val="24"/>
          <w:szCs w:val="22"/>
        </w:rPr>
      </w:pPr>
    </w:p>
    <w:p w:rsidR="00030F6D" w:rsidRPr="008776D0" w:rsidRDefault="00030F6D" w:rsidP="00030F6D">
      <w:pPr>
        <w:pStyle w:val="ListParagraph"/>
        <w:numPr>
          <w:ilvl w:val="0"/>
          <w:numId w:val="83"/>
        </w:numPr>
        <w:tabs>
          <w:tab w:val="clear" w:pos="360"/>
          <w:tab w:val="num" w:pos="851"/>
        </w:tabs>
        <w:spacing w:line="360" w:lineRule="auto"/>
        <w:ind w:left="851" w:hanging="425"/>
        <w:rPr>
          <w:rFonts w:ascii="Berlin Sans FB" w:hAnsi="Berlin Sans FB" w:cs="Tahoma"/>
          <w:color w:val="000000"/>
          <w:sz w:val="24"/>
          <w:szCs w:val="22"/>
          <w:lang w:val="en-GB"/>
        </w:rPr>
      </w:pPr>
      <w:r w:rsidRPr="00030F6D">
        <w:rPr>
          <w:rFonts w:ascii="Berlin Sans FB" w:hAnsi="Berlin Sans FB" w:cs="Tahoma"/>
          <w:bCs/>
          <w:color w:val="000000"/>
          <w:sz w:val="24"/>
          <w:szCs w:val="22"/>
        </w:rPr>
        <w:t>Jumlah Angkatan Kerja</w:t>
      </w:r>
    </w:p>
    <w:tbl>
      <w:tblPr>
        <w:tblW w:w="8149" w:type="dxa"/>
        <w:tblInd w:w="558" w:type="dxa"/>
        <w:tblLook w:val="04A0" w:firstRow="1" w:lastRow="0" w:firstColumn="1" w:lastColumn="0" w:noHBand="0" w:noVBand="1"/>
      </w:tblPr>
      <w:tblGrid>
        <w:gridCol w:w="582"/>
        <w:gridCol w:w="2500"/>
        <w:gridCol w:w="1751"/>
        <w:gridCol w:w="1809"/>
        <w:gridCol w:w="1602"/>
      </w:tblGrid>
      <w:tr w:rsidR="008776D0" w:rsidRPr="008776D0" w:rsidTr="008776D0">
        <w:trPr>
          <w:trHeight w:val="750"/>
        </w:trPr>
        <w:tc>
          <w:tcPr>
            <w:tcW w:w="487" w:type="dxa"/>
            <w:vMerge w:val="restart"/>
            <w:tcBorders>
              <w:top w:val="double" w:sz="6" w:space="0" w:color="auto"/>
              <w:left w:val="double" w:sz="6" w:space="0" w:color="auto"/>
              <w:bottom w:val="single" w:sz="4" w:space="0" w:color="auto"/>
              <w:right w:val="single" w:sz="4" w:space="0" w:color="auto"/>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No.</w:t>
            </w:r>
          </w:p>
        </w:tc>
        <w:tc>
          <w:tcPr>
            <w:tcW w:w="2500" w:type="dxa"/>
            <w:vMerge w:val="restart"/>
            <w:tcBorders>
              <w:top w:val="double" w:sz="6" w:space="0" w:color="auto"/>
              <w:left w:val="single" w:sz="4" w:space="0" w:color="auto"/>
              <w:bottom w:val="single" w:sz="4" w:space="0" w:color="auto"/>
              <w:right w:val="single" w:sz="4" w:space="0" w:color="auto"/>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Provinsi</w:t>
            </w:r>
          </w:p>
        </w:tc>
        <w:tc>
          <w:tcPr>
            <w:tcW w:w="3560" w:type="dxa"/>
            <w:gridSpan w:val="2"/>
            <w:tcBorders>
              <w:top w:val="double" w:sz="6" w:space="0" w:color="auto"/>
              <w:left w:val="nil"/>
              <w:bottom w:val="single" w:sz="4" w:space="0" w:color="auto"/>
              <w:right w:val="single" w:sz="4" w:space="0" w:color="auto"/>
            </w:tcBorders>
            <w:shd w:val="clear" w:color="000000" w:fill="C5D9F1"/>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Jumlah Angkatan Kerja  (juta Jiwa)</w:t>
            </w:r>
          </w:p>
        </w:tc>
        <w:tc>
          <w:tcPr>
            <w:tcW w:w="1602" w:type="dxa"/>
            <w:vMerge w:val="restart"/>
            <w:tcBorders>
              <w:top w:val="double" w:sz="6" w:space="0" w:color="auto"/>
              <w:left w:val="single" w:sz="4" w:space="0" w:color="auto"/>
              <w:bottom w:val="single" w:sz="4" w:space="0" w:color="auto"/>
              <w:right w:val="double" w:sz="6" w:space="0" w:color="auto"/>
            </w:tcBorders>
            <w:shd w:val="clear" w:color="000000" w:fill="C5D9F1"/>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Peningkatan (%)</w:t>
            </w:r>
          </w:p>
        </w:tc>
      </w:tr>
      <w:tr w:rsidR="008776D0" w:rsidRPr="008776D0" w:rsidTr="008776D0">
        <w:trPr>
          <w:trHeight w:val="320"/>
        </w:trPr>
        <w:tc>
          <w:tcPr>
            <w:tcW w:w="487" w:type="dxa"/>
            <w:vMerge/>
            <w:tcBorders>
              <w:top w:val="double" w:sz="6" w:space="0" w:color="auto"/>
              <w:left w:val="double" w:sz="6" w:space="0" w:color="auto"/>
              <w:bottom w:val="single" w:sz="4" w:space="0" w:color="auto"/>
              <w:right w:val="single" w:sz="4" w:space="0" w:color="auto"/>
            </w:tcBorders>
            <w:vAlign w:val="center"/>
            <w:hideMark/>
          </w:tcPr>
          <w:p w:rsidR="008776D0" w:rsidRPr="008776D0" w:rsidRDefault="008776D0" w:rsidP="008776D0">
            <w:pPr>
              <w:rPr>
                <w:rFonts w:ascii="Berlin Sans FB" w:hAnsi="Berlin Sans FB" w:cs="Calibri"/>
                <w:b/>
                <w:bCs/>
                <w:color w:val="000000"/>
                <w:sz w:val="22"/>
                <w:szCs w:val="22"/>
              </w:rPr>
            </w:pPr>
          </w:p>
        </w:tc>
        <w:tc>
          <w:tcPr>
            <w:tcW w:w="2500" w:type="dxa"/>
            <w:vMerge/>
            <w:tcBorders>
              <w:top w:val="double" w:sz="6" w:space="0" w:color="auto"/>
              <w:left w:val="single" w:sz="4" w:space="0" w:color="auto"/>
              <w:bottom w:val="single" w:sz="4" w:space="0" w:color="auto"/>
              <w:right w:val="single" w:sz="4" w:space="0" w:color="auto"/>
            </w:tcBorders>
            <w:vAlign w:val="center"/>
            <w:hideMark/>
          </w:tcPr>
          <w:p w:rsidR="008776D0" w:rsidRPr="008776D0" w:rsidRDefault="008776D0" w:rsidP="008776D0">
            <w:pPr>
              <w:rPr>
                <w:rFonts w:ascii="Berlin Sans FB" w:hAnsi="Berlin Sans FB" w:cs="Calibri"/>
                <w:b/>
                <w:bCs/>
                <w:color w:val="000000"/>
                <w:sz w:val="22"/>
                <w:szCs w:val="22"/>
              </w:rPr>
            </w:pPr>
          </w:p>
        </w:tc>
        <w:tc>
          <w:tcPr>
            <w:tcW w:w="1751" w:type="dxa"/>
            <w:tcBorders>
              <w:top w:val="nil"/>
              <w:left w:val="nil"/>
              <w:bottom w:val="single" w:sz="4" w:space="0" w:color="auto"/>
              <w:right w:val="nil"/>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2018</w:t>
            </w:r>
          </w:p>
        </w:tc>
        <w:tc>
          <w:tcPr>
            <w:tcW w:w="1809" w:type="dxa"/>
            <w:tcBorders>
              <w:top w:val="nil"/>
              <w:left w:val="single" w:sz="4" w:space="0" w:color="auto"/>
              <w:bottom w:val="single" w:sz="4" w:space="0" w:color="auto"/>
              <w:right w:val="nil"/>
            </w:tcBorders>
            <w:shd w:val="clear" w:color="000000" w:fill="C5D9F1"/>
            <w:noWrap/>
            <w:vAlign w:val="center"/>
            <w:hideMark/>
          </w:tcPr>
          <w:p w:rsidR="008776D0" w:rsidRPr="008776D0" w:rsidRDefault="008776D0" w:rsidP="008776D0">
            <w:pPr>
              <w:jc w:val="center"/>
              <w:rPr>
                <w:rFonts w:ascii="Berlin Sans FB" w:hAnsi="Berlin Sans FB" w:cs="Calibri"/>
                <w:b/>
                <w:bCs/>
                <w:color w:val="000000"/>
                <w:sz w:val="22"/>
                <w:szCs w:val="22"/>
              </w:rPr>
            </w:pPr>
            <w:r w:rsidRPr="008776D0">
              <w:rPr>
                <w:rFonts w:ascii="Berlin Sans FB" w:hAnsi="Berlin Sans FB" w:cs="Calibri"/>
                <w:b/>
                <w:bCs/>
                <w:color w:val="000000"/>
                <w:sz w:val="22"/>
                <w:szCs w:val="22"/>
              </w:rPr>
              <w:t>2019</w:t>
            </w:r>
          </w:p>
        </w:tc>
        <w:tc>
          <w:tcPr>
            <w:tcW w:w="1602" w:type="dxa"/>
            <w:vMerge/>
            <w:tcBorders>
              <w:top w:val="double" w:sz="6" w:space="0" w:color="auto"/>
              <w:left w:val="single" w:sz="4" w:space="0" w:color="auto"/>
              <w:bottom w:val="single" w:sz="4" w:space="0" w:color="auto"/>
              <w:right w:val="double" w:sz="6" w:space="0" w:color="auto"/>
            </w:tcBorders>
            <w:vAlign w:val="center"/>
            <w:hideMark/>
          </w:tcPr>
          <w:p w:rsidR="008776D0" w:rsidRPr="008776D0" w:rsidRDefault="008776D0" w:rsidP="008776D0">
            <w:pPr>
              <w:rPr>
                <w:rFonts w:ascii="Berlin Sans FB" w:hAnsi="Berlin Sans FB" w:cs="Calibri"/>
                <w:b/>
                <w:bCs/>
                <w:color w:val="000000"/>
                <w:sz w:val="22"/>
                <w:szCs w:val="22"/>
              </w:rPr>
            </w:pPr>
          </w:p>
        </w:tc>
      </w:tr>
      <w:tr w:rsidR="008776D0" w:rsidRPr="008776D0" w:rsidTr="008776D0">
        <w:trPr>
          <w:trHeight w:val="795"/>
        </w:trPr>
        <w:tc>
          <w:tcPr>
            <w:tcW w:w="487" w:type="dxa"/>
            <w:tcBorders>
              <w:top w:val="nil"/>
              <w:left w:val="double" w:sz="6" w:space="0" w:color="auto"/>
              <w:bottom w:val="double" w:sz="6" w:space="0" w:color="auto"/>
              <w:right w:val="single" w:sz="4" w:space="0" w:color="auto"/>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1</w:t>
            </w:r>
          </w:p>
        </w:tc>
        <w:tc>
          <w:tcPr>
            <w:tcW w:w="2500" w:type="dxa"/>
            <w:tcBorders>
              <w:top w:val="nil"/>
              <w:left w:val="nil"/>
              <w:bottom w:val="double" w:sz="6" w:space="0" w:color="auto"/>
              <w:right w:val="single" w:sz="4" w:space="0" w:color="auto"/>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Sumatera Barat</w:t>
            </w:r>
          </w:p>
        </w:tc>
        <w:tc>
          <w:tcPr>
            <w:tcW w:w="1751" w:type="dxa"/>
            <w:tcBorders>
              <w:top w:val="nil"/>
              <w:left w:val="nil"/>
              <w:bottom w:val="double" w:sz="6" w:space="0" w:color="auto"/>
              <w:right w:val="nil"/>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2</w:t>
            </w:r>
            <w:r>
              <w:rPr>
                <w:rFonts w:ascii="Berlin Sans FB" w:hAnsi="Berlin Sans FB" w:cs="Calibri"/>
                <w:color w:val="000000"/>
                <w:sz w:val="22"/>
                <w:szCs w:val="22"/>
              </w:rPr>
              <w:t>.</w:t>
            </w:r>
            <w:r w:rsidRPr="008776D0">
              <w:rPr>
                <w:rFonts w:ascii="Berlin Sans FB" w:hAnsi="Berlin Sans FB" w:cs="Calibri"/>
                <w:color w:val="000000"/>
                <w:sz w:val="22"/>
                <w:szCs w:val="22"/>
              </w:rPr>
              <w:t>552</w:t>
            </w:r>
          </w:p>
        </w:tc>
        <w:tc>
          <w:tcPr>
            <w:tcW w:w="1809" w:type="dxa"/>
            <w:tcBorders>
              <w:top w:val="nil"/>
              <w:left w:val="single" w:sz="4" w:space="0" w:color="auto"/>
              <w:bottom w:val="double" w:sz="6" w:space="0" w:color="auto"/>
              <w:right w:val="nil"/>
            </w:tcBorders>
            <w:shd w:val="clear" w:color="auto" w:fill="auto"/>
            <w:noWrap/>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2</w:t>
            </w:r>
            <w:r>
              <w:rPr>
                <w:rFonts w:ascii="Berlin Sans FB" w:hAnsi="Berlin Sans FB" w:cs="Calibri"/>
                <w:color w:val="000000"/>
                <w:sz w:val="22"/>
                <w:szCs w:val="22"/>
              </w:rPr>
              <w:t>.</w:t>
            </w:r>
            <w:r w:rsidRPr="008776D0">
              <w:rPr>
                <w:rFonts w:ascii="Berlin Sans FB" w:hAnsi="Berlin Sans FB" w:cs="Calibri"/>
                <w:color w:val="000000"/>
                <w:sz w:val="22"/>
                <w:szCs w:val="22"/>
              </w:rPr>
              <w:t>599</w:t>
            </w:r>
          </w:p>
        </w:tc>
        <w:tc>
          <w:tcPr>
            <w:tcW w:w="1602" w:type="dxa"/>
            <w:tcBorders>
              <w:top w:val="nil"/>
              <w:left w:val="single" w:sz="4" w:space="0" w:color="auto"/>
              <w:bottom w:val="double" w:sz="6" w:space="0" w:color="auto"/>
              <w:right w:val="double" w:sz="6" w:space="0" w:color="auto"/>
            </w:tcBorders>
            <w:shd w:val="clear" w:color="auto" w:fill="auto"/>
            <w:vAlign w:val="center"/>
            <w:hideMark/>
          </w:tcPr>
          <w:p w:rsidR="008776D0" w:rsidRPr="008776D0" w:rsidRDefault="008776D0" w:rsidP="008776D0">
            <w:pPr>
              <w:jc w:val="center"/>
              <w:rPr>
                <w:rFonts w:ascii="Berlin Sans FB" w:hAnsi="Berlin Sans FB" w:cs="Calibri"/>
                <w:color w:val="000000"/>
                <w:sz w:val="22"/>
                <w:szCs w:val="22"/>
              </w:rPr>
            </w:pPr>
            <w:r w:rsidRPr="008776D0">
              <w:rPr>
                <w:rFonts w:ascii="Berlin Sans FB" w:hAnsi="Berlin Sans FB" w:cs="Calibri"/>
                <w:color w:val="000000"/>
                <w:sz w:val="22"/>
                <w:szCs w:val="22"/>
              </w:rPr>
              <w:t>1.84</w:t>
            </w:r>
          </w:p>
        </w:tc>
      </w:tr>
    </w:tbl>
    <w:p w:rsidR="00030F6D" w:rsidRDefault="00030F6D" w:rsidP="0006559C">
      <w:pPr>
        <w:pStyle w:val="ListParagraph"/>
        <w:spacing w:line="360" w:lineRule="auto"/>
        <w:ind w:left="426" w:firstLine="567"/>
        <w:rPr>
          <w:rFonts w:ascii="Berlin Sans FB" w:hAnsi="Berlin Sans FB" w:cs="Tahoma"/>
          <w:color w:val="000000"/>
          <w:sz w:val="24"/>
          <w:szCs w:val="22"/>
          <w:lang w:val="en-GB"/>
        </w:rPr>
      </w:pPr>
      <w:r>
        <w:rPr>
          <w:rFonts w:ascii="Berlin Sans FB" w:hAnsi="Berlin Sans FB" w:cs="Tahoma"/>
          <w:color w:val="000000"/>
          <w:sz w:val="24"/>
          <w:szCs w:val="22"/>
          <w:lang w:val="en-GB"/>
        </w:rPr>
        <w:t xml:space="preserve">Terjadi peningkatan Jumlah Angkatan Kerja sebanyak </w:t>
      </w:r>
      <w:r w:rsidR="008776D0">
        <w:rPr>
          <w:rFonts w:ascii="Berlin Sans FB" w:hAnsi="Berlin Sans FB" w:cs="Tahoma"/>
          <w:color w:val="000000"/>
          <w:sz w:val="24"/>
          <w:szCs w:val="22"/>
          <w:lang w:val="en-GB"/>
        </w:rPr>
        <w:t>1,84</w:t>
      </w:r>
      <w:r>
        <w:rPr>
          <w:rFonts w:ascii="Berlin Sans FB" w:hAnsi="Berlin Sans FB" w:cs="Tahoma"/>
          <w:color w:val="000000"/>
          <w:sz w:val="24"/>
          <w:szCs w:val="22"/>
          <w:lang w:val="en-GB"/>
        </w:rPr>
        <w:t>% pada tahun 201</w:t>
      </w:r>
      <w:r w:rsidR="008776D0">
        <w:rPr>
          <w:rFonts w:ascii="Berlin Sans FB" w:hAnsi="Berlin Sans FB" w:cs="Tahoma"/>
          <w:color w:val="000000"/>
          <w:sz w:val="24"/>
          <w:szCs w:val="22"/>
          <w:lang w:val="en-GB"/>
        </w:rPr>
        <w:t>9</w:t>
      </w:r>
      <w:r>
        <w:rPr>
          <w:rFonts w:ascii="Berlin Sans FB" w:hAnsi="Berlin Sans FB" w:cs="Tahoma"/>
          <w:color w:val="000000"/>
          <w:sz w:val="24"/>
          <w:szCs w:val="22"/>
          <w:lang w:val="en-GB"/>
        </w:rPr>
        <w:t xml:space="preserve"> dari tahun 201</w:t>
      </w:r>
      <w:r w:rsidR="00470C07">
        <w:rPr>
          <w:rFonts w:ascii="Berlin Sans FB" w:hAnsi="Berlin Sans FB" w:cs="Tahoma"/>
          <w:color w:val="000000"/>
          <w:sz w:val="24"/>
          <w:szCs w:val="22"/>
          <w:lang w:val="en-GB"/>
        </w:rPr>
        <w:t>8</w:t>
      </w:r>
      <w:r>
        <w:rPr>
          <w:rFonts w:ascii="Berlin Sans FB" w:hAnsi="Berlin Sans FB" w:cs="Tahoma"/>
          <w:color w:val="000000"/>
          <w:sz w:val="24"/>
          <w:szCs w:val="22"/>
          <w:lang w:val="en-GB"/>
        </w:rPr>
        <w:t>.</w:t>
      </w:r>
    </w:p>
    <w:p w:rsidR="002032CD" w:rsidRDefault="002032CD" w:rsidP="004B566B">
      <w:pPr>
        <w:pStyle w:val="ListParagraph"/>
        <w:spacing w:line="360" w:lineRule="auto"/>
        <w:ind w:left="851"/>
        <w:rPr>
          <w:rFonts w:ascii="Berlin Sans FB" w:hAnsi="Berlin Sans FB" w:cs="Tahoma"/>
          <w:color w:val="000000"/>
          <w:sz w:val="24"/>
          <w:szCs w:val="22"/>
          <w:lang w:val="en-GB"/>
        </w:rPr>
      </w:pPr>
    </w:p>
    <w:p w:rsidR="00030F6D" w:rsidRPr="00030F6D" w:rsidRDefault="00030F6D" w:rsidP="0006559C">
      <w:pPr>
        <w:pStyle w:val="ListParagraph"/>
        <w:numPr>
          <w:ilvl w:val="0"/>
          <w:numId w:val="83"/>
        </w:numPr>
        <w:tabs>
          <w:tab w:val="clear" w:pos="360"/>
          <w:tab w:val="num" w:pos="851"/>
        </w:tabs>
        <w:spacing w:line="240" w:lineRule="auto"/>
        <w:ind w:left="851"/>
        <w:rPr>
          <w:rFonts w:ascii="Berlin Sans FB" w:hAnsi="Berlin Sans FB" w:cs="Tahoma"/>
          <w:color w:val="000000"/>
          <w:sz w:val="24"/>
          <w:szCs w:val="22"/>
          <w:lang w:val="en-GB"/>
        </w:rPr>
      </w:pPr>
      <w:r w:rsidRPr="00030F6D">
        <w:rPr>
          <w:rFonts w:ascii="Berlin Sans FB" w:hAnsi="Berlin Sans FB" w:cs="Tahoma"/>
          <w:color w:val="000000"/>
          <w:sz w:val="24"/>
          <w:szCs w:val="22"/>
          <w:lang w:val="en-GB"/>
        </w:rPr>
        <w:t>Jumlah Perusahaan yang telah memiliki Peraturan Perusahaan (PP) dan Perjanjian Kerja Bersama (PKB)</w:t>
      </w:r>
    </w:p>
    <w:tbl>
      <w:tblPr>
        <w:tblW w:w="8505" w:type="dxa"/>
        <w:tblInd w:w="534" w:type="dxa"/>
        <w:tblLook w:val="04A0" w:firstRow="1" w:lastRow="0" w:firstColumn="1" w:lastColumn="0" w:noHBand="0" w:noVBand="1"/>
      </w:tblPr>
      <w:tblGrid>
        <w:gridCol w:w="850"/>
        <w:gridCol w:w="5387"/>
        <w:gridCol w:w="1134"/>
        <w:gridCol w:w="1134"/>
      </w:tblGrid>
      <w:tr w:rsidR="00030F6D" w:rsidRPr="00030F6D" w:rsidTr="0006559C">
        <w:trPr>
          <w:trHeight w:val="428"/>
        </w:trPr>
        <w:tc>
          <w:tcPr>
            <w:tcW w:w="850" w:type="dxa"/>
            <w:tcBorders>
              <w:top w:val="double" w:sz="6" w:space="0" w:color="000000"/>
              <w:left w:val="double" w:sz="6" w:space="0" w:color="000000"/>
              <w:bottom w:val="nil"/>
              <w:right w:val="single" w:sz="4" w:space="0" w:color="000000"/>
            </w:tcBorders>
            <w:shd w:val="clear" w:color="000000" w:fill="DAE3F3"/>
            <w:vAlign w:val="center"/>
            <w:hideMark/>
          </w:tcPr>
          <w:p w:rsidR="00030F6D" w:rsidRPr="00030F6D" w:rsidRDefault="00030F6D" w:rsidP="00030F6D">
            <w:pPr>
              <w:jc w:val="center"/>
              <w:rPr>
                <w:rFonts w:ascii="Berlin Sans FB" w:hAnsi="Berlin Sans FB"/>
                <w:b/>
                <w:bCs/>
                <w:color w:val="000000"/>
                <w:sz w:val="20"/>
                <w:szCs w:val="22"/>
                <w:lang w:val="en-GB" w:eastAsia="en-GB"/>
              </w:rPr>
            </w:pPr>
            <w:r w:rsidRPr="00030F6D">
              <w:rPr>
                <w:rFonts w:ascii="Berlin Sans FB" w:hAnsi="Berlin Sans FB"/>
                <w:b/>
                <w:bCs/>
                <w:color w:val="000000"/>
                <w:sz w:val="20"/>
                <w:szCs w:val="22"/>
                <w:lang w:val="en-GB" w:eastAsia="en-GB"/>
              </w:rPr>
              <w:t xml:space="preserve">NO </w:t>
            </w:r>
          </w:p>
        </w:tc>
        <w:tc>
          <w:tcPr>
            <w:tcW w:w="5387" w:type="dxa"/>
            <w:tcBorders>
              <w:top w:val="double" w:sz="6" w:space="0" w:color="000000"/>
              <w:left w:val="nil"/>
              <w:bottom w:val="nil"/>
              <w:right w:val="single" w:sz="4" w:space="0" w:color="000000"/>
            </w:tcBorders>
            <w:shd w:val="clear" w:color="000000" w:fill="DAE3F3"/>
            <w:vAlign w:val="center"/>
            <w:hideMark/>
          </w:tcPr>
          <w:p w:rsidR="00030F6D" w:rsidRPr="00030F6D" w:rsidRDefault="00030F6D" w:rsidP="00030F6D">
            <w:pPr>
              <w:jc w:val="center"/>
              <w:rPr>
                <w:rFonts w:ascii="Berlin Sans FB" w:hAnsi="Berlin Sans FB"/>
                <w:b/>
                <w:bCs/>
                <w:color w:val="000000"/>
                <w:sz w:val="20"/>
                <w:szCs w:val="22"/>
                <w:lang w:val="en-GB" w:eastAsia="en-GB"/>
              </w:rPr>
            </w:pPr>
            <w:r w:rsidRPr="00030F6D">
              <w:rPr>
                <w:rFonts w:ascii="Berlin Sans FB" w:hAnsi="Berlin Sans FB"/>
                <w:b/>
                <w:bCs/>
                <w:color w:val="000000"/>
                <w:sz w:val="20"/>
                <w:szCs w:val="22"/>
                <w:lang w:val="en-GB" w:eastAsia="en-GB"/>
              </w:rPr>
              <w:t xml:space="preserve">URAIAN </w:t>
            </w:r>
          </w:p>
        </w:tc>
        <w:tc>
          <w:tcPr>
            <w:tcW w:w="1134" w:type="dxa"/>
            <w:tcBorders>
              <w:top w:val="double" w:sz="6" w:space="0" w:color="000000"/>
              <w:left w:val="nil"/>
              <w:bottom w:val="nil"/>
              <w:right w:val="single" w:sz="4" w:space="0" w:color="000000"/>
            </w:tcBorders>
            <w:shd w:val="clear" w:color="000000" w:fill="DAE3F3"/>
            <w:vAlign w:val="center"/>
            <w:hideMark/>
          </w:tcPr>
          <w:p w:rsidR="00030F6D" w:rsidRPr="00030F6D" w:rsidRDefault="00030F6D" w:rsidP="00030F6D">
            <w:pPr>
              <w:jc w:val="center"/>
              <w:rPr>
                <w:rFonts w:ascii="Berlin Sans FB" w:hAnsi="Berlin Sans FB"/>
                <w:b/>
                <w:bCs/>
                <w:color w:val="000000"/>
                <w:sz w:val="20"/>
                <w:szCs w:val="22"/>
                <w:lang w:val="en-GB" w:eastAsia="en-GB"/>
              </w:rPr>
            </w:pPr>
            <w:r w:rsidRPr="00030F6D">
              <w:rPr>
                <w:rFonts w:ascii="Berlin Sans FB" w:hAnsi="Berlin Sans FB"/>
                <w:b/>
                <w:bCs/>
                <w:color w:val="000000"/>
                <w:sz w:val="20"/>
                <w:szCs w:val="22"/>
                <w:lang w:val="en-GB" w:eastAsia="en-GB"/>
              </w:rPr>
              <w:t xml:space="preserve">JUMLAH  </w:t>
            </w:r>
          </w:p>
        </w:tc>
        <w:tc>
          <w:tcPr>
            <w:tcW w:w="1134" w:type="dxa"/>
            <w:tcBorders>
              <w:top w:val="double" w:sz="6" w:space="0" w:color="000000"/>
              <w:left w:val="nil"/>
              <w:bottom w:val="nil"/>
              <w:right w:val="double" w:sz="6" w:space="0" w:color="000000"/>
            </w:tcBorders>
            <w:shd w:val="clear" w:color="000000" w:fill="DAE3F3"/>
            <w:vAlign w:val="center"/>
            <w:hideMark/>
          </w:tcPr>
          <w:p w:rsidR="00030F6D" w:rsidRPr="00030F6D" w:rsidRDefault="00030F6D" w:rsidP="00030F6D">
            <w:pPr>
              <w:jc w:val="center"/>
              <w:rPr>
                <w:rFonts w:ascii="Berlin Sans FB" w:hAnsi="Berlin Sans FB"/>
                <w:b/>
                <w:bCs/>
                <w:color w:val="000000"/>
                <w:sz w:val="20"/>
                <w:szCs w:val="22"/>
                <w:lang w:val="en-GB" w:eastAsia="en-GB"/>
              </w:rPr>
            </w:pPr>
            <w:r w:rsidRPr="00030F6D">
              <w:rPr>
                <w:rFonts w:ascii="Berlin Sans FB" w:hAnsi="Berlin Sans FB"/>
                <w:b/>
                <w:bCs/>
                <w:color w:val="000000"/>
                <w:sz w:val="20"/>
                <w:szCs w:val="22"/>
                <w:lang w:val="en-GB" w:eastAsia="en-GB"/>
              </w:rPr>
              <w:t xml:space="preserve">KET </w:t>
            </w:r>
          </w:p>
        </w:tc>
      </w:tr>
      <w:tr w:rsidR="00030F6D" w:rsidRPr="00030F6D" w:rsidTr="0006559C">
        <w:trPr>
          <w:trHeight w:val="803"/>
        </w:trPr>
        <w:tc>
          <w:tcPr>
            <w:tcW w:w="850" w:type="dxa"/>
            <w:tcBorders>
              <w:top w:val="double" w:sz="6" w:space="0" w:color="000000"/>
              <w:left w:val="double" w:sz="6" w:space="0" w:color="000000"/>
              <w:bottom w:val="single" w:sz="4" w:space="0" w:color="000000"/>
              <w:right w:val="single" w:sz="4"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1</w:t>
            </w:r>
          </w:p>
        </w:tc>
        <w:tc>
          <w:tcPr>
            <w:tcW w:w="5387" w:type="dxa"/>
            <w:tcBorders>
              <w:top w:val="double" w:sz="6" w:space="0" w:color="000000"/>
              <w:left w:val="nil"/>
              <w:bottom w:val="single" w:sz="4" w:space="0" w:color="000000"/>
              <w:right w:val="single" w:sz="4" w:space="0" w:color="000000"/>
            </w:tcBorders>
            <w:shd w:val="clear" w:color="auto" w:fill="auto"/>
            <w:vAlign w:val="center"/>
            <w:hideMark/>
          </w:tcPr>
          <w:p w:rsidR="00030F6D" w:rsidRPr="00AB69BC" w:rsidRDefault="00030F6D" w:rsidP="00030F6D">
            <w:pPr>
              <w:jc w:val="both"/>
              <w:rPr>
                <w:rFonts w:ascii="Berlin Sans FB" w:hAnsi="Berlin Sans FB"/>
                <w:sz w:val="20"/>
                <w:szCs w:val="22"/>
                <w:lang w:val="en-GB" w:eastAsia="en-GB"/>
              </w:rPr>
            </w:pPr>
            <w:r w:rsidRPr="00AB69BC">
              <w:rPr>
                <w:rFonts w:ascii="Berlin Sans FB" w:hAnsi="Berlin Sans FB"/>
                <w:sz w:val="20"/>
                <w:szCs w:val="22"/>
                <w:lang w:val="en-GB" w:eastAsia="en-GB"/>
              </w:rPr>
              <w:t xml:space="preserve">Perusahaan Wajib Lapor Ketenagakerjaan  Perusahaan (WLKP) yang telah memiliki Peraturan Perusahaan (PP) yang disahkan </w:t>
            </w:r>
          </w:p>
        </w:tc>
        <w:tc>
          <w:tcPr>
            <w:tcW w:w="1134" w:type="dxa"/>
            <w:tcBorders>
              <w:top w:val="double" w:sz="6" w:space="0" w:color="000000"/>
              <w:left w:val="nil"/>
              <w:bottom w:val="single" w:sz="4" w:space="0" w:color="000000"/>
              <w:right w:val="single" w:sz="4"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526</w:t>
            </w:r>
          </w:p>
        </w:tc>
        <w:tc>
          <w:tcPr>
            <w:tcW w:w="1134" w:type="dxa"/>
            <w:tcBorders>
              <w:top w:val="double" w:sz="6" w:space="0" w:color="000000"/>
              <w:left w:val="nil"/>
              <w:bottom w:val="single" w:sz="4" w:space="0" w:color="000000"/>
              <w:right w:val="double" w:sz="6"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 </w:t>
            </w:r>
          </w:p>
        </w:tc>
      </w:tr>
      <w:tr w:rsidR="00030F6D" w:rsidRPr="00030F6D" w:rsidTr="0006559C">
        <w:trPr>
          <w:trHeight w:val="837"/>
        </w:trPr>
        <w:tc>
          <w:tcPr>
            <w:tcW w:w="850" w:type="dxa"/>
            <w:tcBorders>
              <w:top w:val="nil"/>
              <w:left w:val="double" w:sz="6" w:space="0" w:color="000000"/>
              <w:bottom w:val="single" w:sz="4" w:space="0" w:color="000000"/>
              <w:right w:val="single" w:sz="4"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2</w:t>
            </w:r>
          </w:p>
        </w:tc>
        <w:tc>
          <w:tcPr>
            <w:tcW w:w="5387" w:type="dxa"/>
            <w:tcBorders>
              <w:top w:val="nil"/>
              <w:left w:val="nil"/>
              <w:bottom w:val="single" w:sz="4" w:space="0" w:color="000000"/>
              <w:right w:val="single" w:sz="4" w:space="0" w:color="000000"/>
            </w:tcBorders>
            <w:shd w:val="clear" w:color="auto" w:fill="auto"/>
            <w:vAlign w:val="center"/>
            <w:hideMark/>
          </w:tcPr>
          <w:p w:rsidR="00030F6D" w:rsidRPr="00AB69BC" w:rsidRDefault="00030F6D" w:rsidP="00030F6D">
            <w:pPr>
              <w:jc w:val="both"/>
              <w:rPr>
                <w:rFonts w:ascii="Berlin Sans FB" w:hAnsi="Berlin Sans FB"/>
                <w:sz w:val="20"/>
                <w:szCs w:val="22"/>
                <w:lang w:val="en-GB" w:eastAsia="en-GB"/>
              </w:rPr>
            </w:pPr>
            <w:r w:rsidRPr="00AB69BC">
              <w:rPr>
                <w:rFonts w:ascii="Berlin Sans FB" w:hAnsi="Berlin Sans FB"/>
                <w:sz w:val="20"/>
                <w:szCs w:val="22"/>
                <w:lang w:val="en-GB" w:eastAsia="en-GB"/>
              </w:rPr>
              <w:t xml:space="preserve">Perusahaan Wajib Lapor Ketenagakerjaan Perusahaan (WLKP) yang telah memiliki Perjanjian Kerja Bersama (PKB ) yang sudah di daftarkan </w:t>
            </w:r>
          </w:p>
        </w:tc>
        <w:tc>
          <w:tcPr>
            <w:tcW w:w="1134" w:type="dxa"/>
            <w:tcBorders>
              <w:top w:val="nil"/>
              <w:left w:val="nil"/>
              <w:bottom w:val="single" w:sz="4" w:space="0" w:color="000000"/>
              <w:right w:val="single" w:sz="4"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55</w:t>
            </w:r>
          </w:p>
        </w:tc>
        <w:tc>
          <w:tcPr>
            <w:tcW w:w="1134" w:type="dxa"/>
            <w:tcBorders>
              <w:top w:val="nil"/>
              <w:left w:val="nil"/>
              <w:bottom w:val="single" w:sz="4" w:space="0" w:color="000000"/>
              <w:right w:val="double" w:sz="6"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 </w:t>
            </w:r>
          </w:p>
        </w:tc>
      </w:tr>
      <w:tr w:rsidR="00030F6D" w:rsidRPr="00030F6D" w:rsidTr="0006559C">
        <w:trPr>
          <w:trHeight w:val="480"/>
        </w:trPr>
        <w:tc>
          <w:tcPr>
            <w:tcW w:w="850" w:type="dxa"/>
            <w:tcBorders>
              <w:top w:val="nil"/>
              <w:left w:val="double" w:sz="6" w:space="0" w:color="000000"/>
              <w:bottom w:val="single" w:sz="4" w:space="0" w:color="000000"/>
              <w:right w:val="single" w:sz="4"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3</w:t>
            </w:r>
          </w:p>
        </w:tc>
        <w:tc>
          <w:tcPr>
            <w:tcW w:w="5387" w:type="dxa"/>
            <w:tcBorders>
              <w:top w:val="nil"/>
              <w:left w:val="nil"/>
              <w:bottom w:val="single" w:sz="4" w:space="0" w:color="000000"/>
              <w:right w:val="single" w:sz="4" w:space="0" w:color="000000"/>
            </w:tcBorders>
            <w:shd w:val="clear" w:color="auto" w:fill="auto"/>
            <w:vAlign w:val="center"/>
            <w:hideMark/>
          </w:tcPr>
          <w:p w:rsidR="00030F6D" w:rsidRPr="00AB69BC" w:rsidRDefault="00030F6D" w:rsidP="00030F6D">
            <w:pPr>
              <w:jc w:val="both"/>
              <w:rPr>
                <w:rFonts w:ascii="Berlin Sans FB" w:hAnsi="Berlin Sans FB"/>
                <w:sz w:val="20"/>
                <w:szCs w:val="22"/>
                <w:lang w:val="en-GB" w:eastAsia="en-GB"/>
              </w:rPr>
            </w:pPr>
            <w:r w:rsidRPr="00AB69BC">
              <w:rPr>
                <w:rFonts w:ascii="Berlin Sans FB" w:hAnsi="Berlin Sans FB"/>
                <w:sz w:val="20"/>
                <w:szCs w:val="22"/>
                <w:lang w:val="en-GB" w:eastAsia="en-GB"/>
              </w:rPr>
              <w:t>Perusahaan yang memiliki lembaga kerja sama Bipartit</w:t>
            </w:r>
          </w:p>
        </w:tc>
        <w:tc>
          <w:tcPr>
            <w:tcW w:w="1134" w:type="dxa"/>
            <w:tcBorders>
              <w:top w:val="nil"/>
              <w:left w:val="nil"/>
              <w:bottom w:val="single" w:sz="4" w:space="0" w:color="000000"/>
              <w:right w:val="single" w:sz="4"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111</w:t>
            </w:r>
          </w:p>
        </w:tc>
        <w:tc>
          <w:tcPr>
            <w:tcW w:w="1134" w:type="dxa"/>
            <w:tcBorders>
              <w:top w:val="nil"/>
              <w:left w:val="nil"/>
              <w:bottom w:val="single" w:sz="4" w:space="0" w:color="000000"/>
              <w:right w:val="double" w:sz="6"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*Target 570 </w:t>
            </w:r>
          </w:p>
        </w:tc>
      </w:tr>
      <w:tr w:rsidR="00030F6D" w:rsidRPr="00030F6D" w:rsidTr="0006559C">
        <w:trPr>
          <w:trHeight w:val="345"/>
        </w:trPr>
        <w:tc>
          <w:tcPr>
            <w:tcW w:w="850" w:type="dxa"/>
            <w:tcBorders>
              <w:top w:val="nil"/>
              <w:left w:val="double" w:sz="6" w:space="0" w:color="000000"/>
              <w:bottom w:val="double" w:sz="6" w:space="0" w:color="000000"/>
              <w:right w:val="single" w:sz="4" w:space="0" w:color="000000"/>
            </w:tcBorders>
            <w:shd w:val="clear" w:color="auto" w:fill="auto"/>
            <w:vAlign w:val="center"/>
            <w:hideMark/>
          </w:tcPr>
          <w:p w:rsidR="00030F6D" w:rsidRPr="00030F6D" w:rsidRDefault="00030F6D" w:rsidP="00030F6D">
            <w:pPr>
              <w:jc w:val="center"/>
              <w:rPr>
                <w:rFonts w:ascii="Berlin Sans FB" w:hAnsi="Berlin Sans FB"/>
                <w:color w:val="000000"/>
                <w:sz w:val="20"/>
                <w:szCs w:val="22"/>
                <w:lang w:val="en-GB" w:eastAsia="en-GB"/>
              </w:rPr>
            </w:pPr>
            <w:r w:rsidRPr="00030F6D">
              <w:rPr>
                <w:rFonts w:ascii="Berlin Sans FB" w:hAnsi="Berlin Sans FB"/>
                <w:color w:val="000000"/>
                <w:sz w:val="20"/>
                <w:szCs w:val="22"/>
                <w:lang w:val="en-GB" w:eastAsia="en-GB"/>
              </w:rPr>
              <w:t>4</w:t>
            </w:r>
          </w:p>
        </w:tc>
        <w:tc>
          <w:tcPr>
            <w:tcW w:w="5387" w:type="dxa"/>
            <w:tcBorders>
              <w:top w:val="nil"/>
              <w:left w:val="nil"/>
              <w:bottom w:val="double" w:sz="6" w:space="0" w:color="000000"/>
              <w:right w:val="single" w:sz="4" w:space="0" w:color="000000"/>
            </w:tcBorders>
            <w:shd w:val="clear" w:color="auto" w:fill="auto"/>
            <w:vAlign w:val="center"/>
            <w:hideMark/>
          </w:tcPr>
          <w:p w:rsidR="00030F6D" w:rsidRPr="00AB69BC" w:rsidRDefault="00030F6D" w:rsidP="00030F6D">
            <w:pPr>
              <w:jc w:val="both"/>
              <w:rPr>
                <w:rFonts w:ascii="Berlin Sans FB" w:hAnsi="Berlin Sans FB"/>
                <w:sz w:val="20"/>
                <w:szCs w:val="22"/>
                <w:lang w:val="en-GB" w:eastAsia="en-GB"/>
              </w:rPr>
            </w:pPr>
            <w:r w:rsidRPr="00AB69BC">
              <w:rPr>
                <w:rFonts w:ascii="Berlin Sans FB" w:hAnsi="Berlin Sans FB"/>
                <w:sz w:val="20"/>
                <w:szCs w:val="22"/>
                <w:lang w:val="en-GB" w:eastAsia="en-GB"/>
              </w:rPr>
              <w:t>Kasus perselisihan hubungan industrial</w:t>
            </w:r>
          </w:p>
        </w:tc>
        <w:tc>
          <w:tcPr>
            <w:tcW w:w="1134" w:type="dxa"/>
            <w:tcBorders>
              <w:top w:val="nil"/>
              <w:left w:val="nil"/>
              <w:bottom w:val="double" w:sz="6" w:space="0" w:color="000000"/>
              <w:right w:val="single" w:sz="4"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38</w:t>
            </w:r>
          </w:p>
        </w:tc>
        <w:tc>
          <w:tcPr>
            <w:tcW w:w="1134" w:type="dxa"/>
            <w:tcBorders>
              <w:top w:val="nil"/>
              <w:left w:val="nil"/>
              <w:bottom w:val="double" w:sz="6" w:space="0" w:color="000000"/>
              <w:right w:val="double" w:sz="6" w:space="0" w:color="000000"/>
            </w:tcBorders>
            <w:shd w:val="clear" w:color="auto" w:fill="auto"/>
            <w:vAlign w:val="center"/>
            <w:hideMark/>
          </w:tcPr>
          <w:p w:rsidR="00030F6D" w:rsidRPr="00AB69BC" w:rsidRDefault="00030F6D" w:rsidP="00030F6D">
            <w:pPr>
              <w:jc w:val="center"/>
              <w:rPr>
                <w:rFonts w:ascii="Berlin Sans FB" w:hAnsi="Berlin Sans FB"/>
                <w:sz w:val="20"/>
                <w:szCs w:val="22"/>
                <w:lang w:val="en-GB" w:eastAsia="en-GB"/>
              </w:rPr>
            </w:pPr>
            <w:r w:rsidRPr="00AB69BC">
              <w:rPr>
                <w:rFonts w:ascii="Berlin Sans FB" w:hAnsi="Berlin Sans FB"/>
                <w:sz w:val="20"/>
                <w:szCs w:val="22"/>
                <w:lang w:val="en-GB" w:eastAsia="en-GB"/>
              </w:rPr>
              <w:t> </w:t>
            </w:r>
          </w:p>
        </w:tc>
      </w:tr>
    </w:tbl>
    <w:p w:rsidR="008776D0" w:rsidRDefault="008776D0" w:rsidP="008776D0">
      <w:pPr>
        <w:pStyle w:val="ListParagraph"/>
        <w:spacing w:line="360" w:lineRule="auto"/>
        <w:ind w:left="709"/>
        <w:rPr>
          <w:rFonts w:ascii="Berlin Sans FB" w:hAnsi="Berlin Sans FB" w:cs="Tahoma"/>
          <w:color w:val="000000"/>
          <w:sz w:val="24"/>
          <w:szCs w:val="22"/>
          <w:lang w:val="en-GB"/>
        </w:rPr>
      </w:pPr>
    </w:p>
    <w:p w:rsidR="00125BE0" w:rsidRDefault="002032CD" w:rsidP="0006559C">
      <w:pPr>
        <w:pStyle w:val="ListParagraph"/>
        <w:numPr>
          <w:ilvl w:val="0"/>
          <w:numId w:val="83"/>
        </w:numPr>
        <w:tabs>
          <w:tab w:val="clear" w:pos="360"/>
          <w:tab w:val="num" w:pos="709"/>
        </w:tabs>
        <w:spacing w:line="360" w:lineRule="auto"/>
        <w:ind w:left="709"/>
        <w:rPr>
          <w:rFonts w:ascii="Berlin Sans FB" w:hAnsi="Berlin Sans FB" w:cs="Tahoma"/>
          <w:color w:val="000000"/>
          <w:sz w:val="24"/>
          <w:szCs w:val="22"/>
          <w:lang w:val="en-GB"/>
        </w:rPr>
      </w:pPr>
      <w:r>
        <w:rPr>
          <w:rFonts w:ascii="Berlin Sans FB" w:hAnsi="Berlin Sans FB" w:cs="Tahoma"/>
          <w:color w:val="000000"/>
          <w:sz w:val="24"/>
          <w:szCs w:val="22"/>
          <w:lang w:val="en-GB"/>
        </w:rPr>
        <w:lastRenderedPageBreak/>
        <w:t>Peningkatan Upah Minimal Provinsi (UMP)</w:t>
      </w:r>
    </w:p>
    <w:p w:rsidR="00125BE0" w:rsidRDefault="00077634" w:rsidP="00077634">
      <w:pPr>
        <w:pStyle w:val="ListParagraph"/>
        <w:spacing w:line="360" w:lineRule="auto"/>
        <w:ind w:left="426" w:firstLine="567"/>
        <w:rPr>
          <w:rFonts w:ascii="Berlin Sans FB" w:hAnsi="Berlin Sans FB" w:cs="Tahoma"/>
          <w:color w:val="000000"/>
          <w:sz w:val="24"/>
          <w:szCs w:val="22"/>
          <w:lang w:val="en-GB"/>
        </w:rPr>
      </w:pPr>
      <w:r>
        <w:rPr>
          <w:rFonts w:ascii="Berlin Sans FB" w:hAnsi="Berlin Sans FB" w:cs="Tahoma"/>
          <w:color w:val="000000"/>
          <w:sz w:val="24"/>
          <w:szCs w:val="22"/>
          <w:lang w:val="en-GB"/>
        </w:rPr>
        <w:t>Upah Minimum Provinsi (UMP) di tetapkan oleh Dewan Pengupahan Provinsi melalui Keputusan Gubernur paling lambat tangal 1 November setiap tahunnya.</w:t>
      </w:r>
      <w:r w:rsidR="0006559C">
        <w:rPr>
          <w:rFonts w:ascii="Berlin Sans FB" w:hAnsi="Berlin Sans FB" w:cs="Tahoma"/>
          <w:color w:val="000000"/>
          <w:sz w:val="24"/>
          <w:szCs w:val="22"/>
          <w:lang w:val="en-GB"/>
        </w:rPr>
        <w:t xml:space="preserve"> Dengan peningkatan rata – rata 8,3% per tahun</w:t>
      </w:r>
    </w:p>
    <w:tbl>
      <w:tblPr>
        <w:tblW w:w="8550" w:type="dxa"/>
        <w:tblInd w:w="558" w:type="dxa"/>
        <w:tblLook w:val="04A0" w:firstRow="1" w:lastRow="0" w:firstColumn="1" w:lastColumn="0" w:noHBand="0" w:noVBand="1"/>
      </w:tblPr>
      <w:tblGrid>
        <w:gridCol w:w="987"/>
        <w:gridCol w:w="2340"/>
        <w:gridCol w:w="5223"/>
      </w:tblGrid>
      <w:tr w:rsidR="008776D0" w:rsidRPr="008776D0" w:rsidTr="008776D0">
        <w:trPr>
          <w:trHeight w:val="710"/>
        </w:trPr>
        <w:tc>
          <w:tcPr>
            <w:tcW w:w="987" w:type="dxa"/>
            <w:tcBorders>
              <w:top w:val="double" w:sz="6" w:space="0" w:color="000000"/>
              <w:left w:val="double" w:sz="6" w:space="0" w:color="000000"/>
              <w:bottom w:val="single" w:sz="4" w:space="0" w:color="000000"/>
              <w:right w:val="single" w:sz="4" w:space="0" w:color="000000"/>
            </w:tcBorders>
            <w:shd w:val="clear" w:color="000000" w:fill="DAE3F3"/>
            <w:hideMark/>
          </w:tcPr>
          <w:p w:rsidR="008776D0" w:rsidRPr="008776D0" w:rsidRDefault="008776D0" w:rsidP="008776D0">
            <w:pPr>
              <w:jc w:val="center"/>
              <w:rPr>
                <w:rFonts w:ascii="Berlin Sans FB" w:hAnsi="Berlin Sans FB" w:cs="Calibri"/>
                <w:b/>
                <w:bCs/>
                <w:color w:val="000000"/>
              </w:rPr>
            </w:pPr>
            <w:r w:rsidRPr="008776D0">
              <w:rPr>
                <w:rFonts w:ascii="Berlin Sans FB" w:hAnsi="Berlin Sans FB" w:cs="Calibri"/>
                <w:b/>
                <w:bCs/>
                <w:color w:val="000000"/>
              </w:rPr>
              <w:t xml:space="preserve">Tahun </w:t>
            </w:r>
          </w:p>
        </w:tc>
        <w:tc>
          <w:tcPr>
            <w:tcW w:w="2340" w:type="dxa"/>
            <w:tcBorders>
              <w:top w:val="double" w:sz="6" w:space="0" w:color="000000"/>
              <w:left w:val="nil"/>
              <w:bottom w:val="single" w:sz="4" w:space="0" w:color="000000"/>
              <w:right w:val="single" w:sz="4" w:space="0" w:color="000000"/>
            </w:tcBorders>
            <w:shd w:val="clear" w:color="000000" w:fill="DAE3F3"/>
            <w:hideMark/>
          </w:tcPr>
          <w:p w:rsidR="008776D0" w:rsidRPr="008776D0" w:rsidRDefault="008776D0" w:rsidP="008776D0">
            <w:pPr>
              <w:jc w:val="center"/>
              <w:rPr>
                <w:rFonts w:ascii="Berlin Sans FB" w:hAnsi="Berlin Sans FB" w:cs="Calibri"/>
                <w:b/>
                <w:bCs/>
                <w:color w:val="000000"/>
              </w:rPr>
            </w:pPr>
            <w:r w:rsidRPr="008776D0">
              <w:rPr>
                <w:rFonts w:ascii="Berlin Sans FB" w:hAnsi="Berlin Sans FB" w:cs="Calibri"/>
                <w:b/>
                <w:bCs/>
                <w:color w:val="000000"/>
              </w:rPr>
              <w:t>Upah Minimum Provinsi (UMP)</w:t>
            </w:r>
          </w:p>
        </w:tc>
        <w:tc>
          <w:tcPr>
            <w:tcW w:w="5223" w:type="dxa"/>
            <w:tcBorders>
              <w:top w:val="double" w:sz="6" w:space="0" w:color="000000"/>
              <w:left w:val="nil"/>
              <w:bottom w:val="single" w:sz="4" w:space="0" w:color="000000"/>
              <w:right w:val="double" w:sz="6" w:space="0" w:color="000000"/>
            </w:tcBorders>
            <w:shd w:val="clear" w:color="000000" w:fill="DAE3F3"/>
            <w:hideMark/>
          </w:tcPr>
          <w:p w:rsidR="008776D0" w:rsidRPr="008776D0" w:rsidRDefault="008776D0" w:rsidP="008776D0">
            <w:pPr>
              <w:jc w:val="center"/>
              <w:rPr>
                <w:rFonts w:ascii="Berlin Sans FB" w:hAnsi="Berlin Sans FB" w:cs="Calibri"/>
                <w:b/>
                <w:bCs/>
                <w:color w:val="000000"/>
              </w:rPr>
            </w:pPr>
            <w:r w:rsidRPr="008776D0">
              <w:rPr>
                <w:rFonts w:ascii="Berlin Sans FB" w:hAnsi="Berlin Sans FB" w:cs="Calibri"/>
                <w:b/>
                <w:bCs/>
                <w:color w:val="000000"/>
              </w:rPr>
              <w:t>Dasar</w:t>
            </w:r>
          </w:p>
        </w:tc>
      </w:tr>
      <w:tr w:rsidR="008776D0" w:rsidRPr="008776D0" w:rsidTr="008776D0">
        <w:trPr>
          <w:trHeight w:val="750"/>
        </w:trPr>
        <w:tc>
          <w:tcPr>
            <w:tcW w:w="987" w:type="dxa"/>
            <w:tcBorders>
              <w:top w:val="nil"/>
              <w:left w:val="double" w:sz="6" w:space="0" w:color="000000"/>
              <w:bottom w:val="single" w:sz="4"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2017</w:t>
            </w:r>
          </w:p>
        </w:tc>
        <w:tc>
          <w:tcPr>
            <w:tcW w:w="2340" w:type="dxa"/>
            <w:tcBorders>
              <w:top w:val="nil"/>
              <w:left w:val="nil"/>
              <w:bottom w:val="single" w:sz="4"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1.949.284,81</w:t>
            </w:r>
          </w:p>
        </w:tc>
        <w:tc>
          <w:tcPr>
            <w:tcW w:w="5223" w:type="dxa"/>
            <w:tcBorders>
              <w:top w:val="nil"/>
              <w:left w:val="nil"/>
              <w:bottom w:val="single" w:sz="4" w:space="0" w:color="000000"/>
              <w:right w:val="double" w:sz="6" w:space="0" w:color="000000"/>
            </w:tcBorders>
            <w:shd w:val="clear" w:color="auto" w:fill="auto"/>
            <w:hideMark/>
          </w:tcPr>
          <w:p w:rsidR="008776D0" w:rsidRPr="008776D0" w:rsidRDefault="008776D0" w:rsidP="008776D0">
            <w:pPr>
              <w:jc w:val="both"/>
              <w:rPr>
                <w:rFonts w:ascii="Berlin Sans FB" w:hAnsi="Berlin Sans FB" w:cs="Calibri"/>
                <w:color w:val="000000"/>
              </w:rPr>
            </w:pPr>
            <w:r w:rsidRPr="008776D0">
              <w:rPr>
                <w:rFonts w:ascii="Berlin Sans FB" w:hAnsi="Berlin Sans FB" w:cs="Calibri"/>
                <w:color w:val="000000"/>
              </w:rPr>
              <w:t xml:space="preserve">"Keputusan Gubernur Sumbar Nomor: 562-1178-2016 Tanggal 28 Oktober 2016” </w:t>
            </w:r>
          </w:p>
        </w:tc>
      </w:tr>
      <w:tr w:rsidR="008776D0" w:rsidRPr="008776D0" w:rsidTr="008776D0">
        <w:trPr>
          <w:trHeight w:val="720"/>
        </w:trPr>
        <w:tc>
          <w:tcPr>
            <w:tcW w:w="987" w:type="dxa"/>
            <w:tcBorders>
              <w:top w:val="nil"/>
              <w:left w:val="double" w:sz="6" w:space="0" w:color="000000"/>
              <w:bottom w:val="single" w:sz="4"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2018</w:t>
            </w:r>
          </w:p>
        </w:tc>
        <w:tc>
          <w:tcPr>
            <w:tcW w:w="2340" w:type="dxa"/>
            <w:tcBorders>
              <w:top w:val="nil"/>
              <w:left w:val="nil"/>
              <w:bottom w:val="single" w:sz="4"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2.119.067,00</w:t>
            </w:r>
          </w:p>
        </w:tc>
        <w:tc>
          <w:tcPr>
            <w:tcW w:w="5223" w:type="dxa"/>
            <w:tcBorders>
              <w:top w:val="nil"/>
              <w:left w:val="nil"/>
              <w:bottom w:val="single" w:sz="4" w:space="0" w:color="000000"/>
              <w:right w:val="double" w:sz="6" w:space="0" w:color="000000"/>
            </w:tcBorders>
            <w:shd w:val="clear" w:color="auto" w:fill="auto"/>
            <w:hideMark/>
          </w:tcPr>
          <w:p w:rsidR="008776D0" w:rsidRPr="008776D0" w:rsidRDefault="008776D0" w:rsidP="008776D0">
            <w:pPr>
              <w:jc w:val="both"/>
              <w:rPr>
                <w:rFonts w:ascii="Berlin Sans FB" w:hAnsi="Berlin Sans FB" w:cs="Calibri"/>
                <w:color w:val="000000"/>
              </w:rPr>
            </w:pPr>
            <w:r w:rsidRPr="008776D0">
              <w:rPr>
                <w:rFonts w:ascii="Berlin Sans FB" w:hAnsi="Berlin Sans FB" w:cs="Calibri"/>
                <w:color w:val="000000"/>
              </w:rPr>
              <w:t xml:space="preserve">"Keputusan Gubernur Sumbar Nomor: 562-8798-2017 Tanggal 31 Oktober 2017” </w:t>
            </w:r>
          </w:p>
        </w:tc>
      </w:tr>
      <w:tr w:rsidR="008776D0" w:rsidRPr="008776D0" w:rsidTr="008776D0">
        <w:trPr>
          <w:trHeight w:val="720"/>
        </w:trPr>
        <w:tc>
          <w:tcPr>
            <w:tcW w:w="987" w:type="dxa"/>
            <w:tcBorders>
              <w:top w:val="nil"/>
              <w:left w:val="double" w:sz="6" w:space="0" w:color="000000"/>
              <w:bottom w:val="double" w:sz="6"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2019</w:t>
            </w:r>
          </w:p>
        </w:tc>
        <w:tc>
          <w:tcPr>
            <w:tcW w:w="2340" w:type="dxa"/>
            <w:tcBorders>
              <w:top w:val="nil"/>
              <w:left w:val="nil"/>
              <w:bottom w:val="double" w:sz="6"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2.289.228,00</w:t>
            </w:r>
          </w:p>
        </w:tc>
        <w:tc>
          <w:tcPr>
            <w:tcW w:w="5223" w:type="dxa"/>
            <w:tcBorders>
              <w:top w:val="nil"/>
              <w:left w:val="nil"/>
              <w:bottom w:val="double" w:sz="6" w:space="0" w:color="000000"/>
              <w:right w:val="double" w:sz="6" w:space="0" w:color="000000"/>
            </w:tcBorders>
            <w:shd w:val="clear" w:color="auto" w:fill="auto"/>
            <w:hideMark/>
          </w:tcPr>
          <w:p w:rsidR="008776D0" w:rsidRPr="008776D0" w:rsidRDefault="008776D0" w:rsidP="008776D0">
            <w:pPr>
              <w:jc w:val="both"/>
              <w:rPr>
                <w:rFonts w:ascii="Berlin Sans FB" w:hAnsi="Berlin Sans FB" w:cs="Calibri"/>
                <w:color w:val="000000"/>
              </w:rPr>
            </w:pPr>
            <w:r w:rsidRPr="008776D0">
              <w:rPr>
                <w:rFonts w:ascii="Berlin Sans FB" w:hAnsi="Berlin Sans FB" w:cs="Calibri"/>
                <w:color w:val="000000"/>
              </w:rPr>
              <w:t xml:space="preserve">"Keputusan Gubernur Sumbar Nomor: 562-795-2018 Tanggal 30 Oktober 2018" </w:t>
            </w:r>
          </w:p>
        </w:tc>
      </w:tr>
      <w:tr w:rsidR="008776D0" w:rsidRPr="008776D0" w:rsidTr="008776D0">
        <w:trPr>
          <w:trHeight w:val="690"/>
        </w:trPr>
        <w:tc>
          <w:tcPr>
            <w:tcW w:w="987" w:type="dxa"/>
            <w:tcBorders>
              <w:top w:val="single" w:sz="4" w:space="0" w:color="000000"/>
              <w:left w:val="double" w:sz="6" w:space="0" w:color="000000"/>
              <w:bottom w:val="double" w:sz="6"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2020</w:t>
            </w:r>
          </w:p>
        </w:tc>
        <w:tc>
          <w:tcPr>
            <w:tcW w:w="2340" w:type="dxa"/>
            <w:tcBorders>
              <w:top w:val="single" w:sz="4" w:space="0" w:color="000000"/>
              <w:left w:val="nil"/>
              <w:bottom w:val="double" w:sz="6" w:space="0" w:color="000000"/>
              <w:right w:val="single" w:sz="4" w:space="0" w:color="000000"/>
            </w:tcBorders>
            <w:shd w:val="clear" w:color="auto" w:fill="auto"/>
            <w:hideMark/>
          </w:tcPr>
          <w:p w:rsidR="008776D0" w:rsidRPr="008776D0" w:rsidRDefault="008776D0" w:rsidP="008776D0">
            <w:pPr>
              <w:jc w:val="center"/>
              <w:rPr>
                <w:rFonts w:ascii="Berlin Sans FB" w:hAnsi="Berlin Sans FB" w:cs="Calibri"/>
                <w:color w:val="000000"/>
              </w:rPr>
            </w:pPr>
            <w:r w:rsidRPr="008776D0">
              <w:rPr>
                <w:rFonts w:ascii="Berlin Sans FB" w:hAnsi="Berlin Sans FB" w:cs="Calibri"/>
                <w:color w:val="000000"/>
              </w:rPr>
              <w:t>2.484.041,00</w:t>
            </w:r>
          </w:p>
        </w:tc>
        <w:tc>
          <w:tcPr>
            <w:tcW w:w="5223" w:type="dxa"/>
            <w:tcBorders>
              <w:top w:val="single" w:sz="4" w:space="0" w:color="000000"/>
              <w:left w:val="nil"/>
              <w:bottom w:val="double" w:sz="6" w:space="0" w:color="000000"/>
              <w:right w:val="double" w:sz="6" w:space="0" w:color="000000"/>
            </w:tcBorders>
            <w:shd w:val="clear" w:color="auto" w:fill="auto"/>
            <w:hideMark/>
          </w:tcPr>
          <w:p w:rsidR="008776D0" w:rsidRPr="008776D0" w:rsidRDefault="008776D0" w:rsidP="008776D0">
            <w:pPr>
              <w:jc w:val="both"/>
              <w:rPr>
                <w:rFonts w:ascii="Berlin Sans FB" w:hAnsi="Berlin Sans FB" w:cs="Calibri"/>
                <w:color w:val="000000"/>
              </w:rPr>
            </w:pPr>
            <w:r w:rsidRPr="008776D0">
              <w:rPr>
                <w:rFonts w:ascii="Berlin Sans FB" w:hAnsi="Berlin Sans FB" w:cs="Calibri"/>
                <w:color w:val="000000"/>
              </w:rPr>
              <w:t xml:space="preserve">"Keputusan Gubernur Sumbar Nomor: 562-827-2019 Tanggal 29 Oktober 2019" </w:t>
            </w:r>
          </w:p>
        </w:tc>
      </w:tr>
    </w:tbl>
    <w:p w:rsidR="0006559C" w:rsidRDefault="0006559C" w:rsidP="009D5FFC">
      <w:pPr>
        <w:spacing w:line="360" w:lineRule="auto"/>
        <w:ind w:left="426" w:firstLine="720"/>
        <w:jc w:val="both"/>
        <w:rPr>
          <w:rFonts w:ascii="Berlin Sans FB" w:eastAsia="Batang" w:hAnsi="Berlin Sans FB"/>
          <w:szCs w:val="26"/>
          <w:lang w:val="sv-SE"/>
        </w:rPr>
      </w:pPr>
    </w:p>
    <w:p w:rsidR="0006559C" w:rsidRPr="0006559C" w:rsidRDefault="0006559C" w:rsidP="0006559C">
      <w:pPr>
        <w:pStyle w:val="ListParagraph"/>
        <w:numPr>
          <w:ilvl w:val="0"/>
          <w:numId w:val="83"/>
        </w:numPr>
        <w:tabs>
          <w:tab w:val="clear" w:pos="360"/>
          <w:tab w:val="num" w:pos="851"/>
        </w:tabs>
        <w:spacing w:line="360" w:lineRule="auto"/>
        <w:ind w:left="851" w:hanging="425"/>
        <w:rPr>
          <w:rFonts w:ascii="Berlin Sans FB" w:eastAsia="Batang" w:hAnsi="Berlin Sans FB"/>
          <w:sz w:val="24"/>
          <w:szCs w:val="26"/>
          <w:lang w:val="sv-SE"/>
        </w:rPr>
      </w:pPr>
      <w:r w:rsidRPr="0006559C">
        <w:rPr>
          <w:rFonts w:ascii="Berlin Sans FB" w:eastAsia="Batang" w:hAnsi="Berlin Sans FB"/>
          <w:sz w:val="24"/>
          <w:szCs w:val="26"/>
          <w:lang w:val="sv-SE"/>
        </w:rPr>
        <w:t xml:space="preserve">Indek </w:t>
      </w:r>
      <w:r>
        <w:rPr>
          <w:rFonts w:ascii="Berlin Sans FB" w:eastAsia="Batang" w:hAnsi="Berlin Sans FB"/>
          <w:sz w:val="24"/>
          <w:szCs w:val="26"/>
          <w:lang w:val="sv-SE"/>
        </w:rPr>
        <w:t xml:space="preserve">Pembangunan </w:t>
      </w:r>
      <w:r w:rsidRPr="0006559C">
        <w:rPr>
          <w:rFonts w:ascii="Berlin Sans FB" w:eastAsia="Batang" w:hAnsi="Berlin Sans FB"/>
          <w:sz w:val="24"/>
          <w:szCs w:val="26"/>
          <w:lang w:val="sv-SE"/>
        </w:rPr>
        <w:t xml:space="preserve">Ketenagakerjaan </w:t>
      </w:r>
    </w:p>
    <w:p w:rsidR="0006559C" w:rsidRDefault="0006559C" w:rsidP="0006559C">
      <w:pPr>
        <w:spacing w:line="360" w:lineRule="auto"/>
        <w:ind w:left="425" w:firstLine="720"/>
        <w:jc w:val="both"/>
        <w:rPr>
          <w:rFonts w:ascii="Berlin Sans FB" w:hAnsi="Berlin Sans FB" w:cs="Tahoma"/>
          <w:color w:val="000000"/>
          <w:szCs w:val="22"/>
          <w:lang w:val="en-GB"/>
        </w:rPr>
      </w:pPr>
      <w:r>
        <w:rPr>
          <w:rFonts w:ascii="Berlin Sans FB" w:hAnsi="Berlin Sans FB" w:cs="Tahoma"/>
          <w:color w:val="000000"/>
          <w:szCs w:val="22"/>
          <w:lang w:val="en-GB"/>
        </w:rPr>
        <w:t>Pada tahun 201</w:t>
      </w:r>
      <w:r w:rsidR="005035C1">
        <w:rPr>
          <w:rFonts w:ascii="Berlin Sans FB" w:hAnsi="Berlin Sans FB" w:cs="Tahoma"/>
          <w:color w:val="000000"/>
          <w:szCs w:val="22"/>
          <w:lang w:val="en-GB"/>
        </w:rPr>
        <w:t>9</w:t>
      </w:r>
      <w:r>
        <w:rPr>
          <w:rFonts w:ascii="Berlin Sans FB" w:hAnsi="Berlin Sans FB" w:cs="Tahoma"/>
          <w:color w:val="000000"/>
          <w:szCs w:val="22"/>
          <w:lang w:val="en-GB"/>
        </w:rPr>
        <w:t>, Dinas Tenaga Kerja dan Transmigrasi Provinsi Sumatera Barat mendapat penghargaan Untuk Indeks Pembangunan Ketenagakerjaan (Integra) Bidang Hubungan Industrial dan Pengawasan. Penghargaan ini diberikan oleh Menteri Tenaga Kerja.</w:t>
      </w:r>
    </w:p>
    <w:p w:rsidR="009D5FFC" w:rsidRDefault="009D5FFC" w:rsidP="009D5FFC">
      <w:pPr>
        <w:spacing w:line="360" w:lineRule="auto"/>
        <w:ind w:left="426" w:firstLine="720"/>
        <w:jc w:val="both"/>
        <w:rPr>
          <w:rFonts w:ascii="Berlin Sans FB" w:eastAsia="Batang" w:hAnsi="Berlin Sans FB"/>
          <w:szCs w:val="26"/>
          <w:lang w:val="sv-SE"/>
        </w:rPr>
      </w:pPr>
      <w:r w:rsidRPr="009D5FFC">
        <w:rPr>
          <w:rFonts w:ascii="Berlin Sans FB" w:eastAsia="Batang" w:hAnsi="Berlin Sans FB"/>
          <w:szCs w:val="26"/>
          <w:lang w:val="sv-SE"/>
        </w:rPr>
        <w:t xml:space="preserve">Dalam  proses pencapaian tujuan dan sasaran yang telah ditetapkan oleh Dinas </w:t>
      </w:r>
      <w:r>
        <w:rPr>
          <w:rFonts w:ascii="Berlin Sans FB" w:eastAsia="Batang" w:hAnsi="Berlin Sans FB"/>
          <w:szCs w:val="26"/>
          <w:lang w:val="sv-SE"/>
        </w:rPr>
        <w:t xml:space="preserve">Tenaga Kerja dan Transmigrasi Provinsi </w:t>
      </w:r>
      <w:r w:rsidRPr="009D5FFC">
        <w:rPr>
          <w:rFonts w:ascii="Berlin Sans FB" w:eastAsia="Batang" w:hAnsi="Berlin Sans FB"/>
          <w:szCs w:val="26"/>
          <w:lang w:val="sv-SE"/>
        </w:rPr>
        <w:t>Sumatera Barat masih ditemui sejumlah kendala/permasalahan-permasalahan sebagai berikut  :</w:t>
      </w:r>
    </w:p>
    <w:p w:rsidR="009D5FFC" w:rsidRDefault="009D5FFC" w:rsidP="009D5FFC">
      <w:pPr>
        <w:pStyle w:val="ListParagraph"/>
        <w:numPr>
          <w:ilvl w:val="3"/>
          <w:numId w:val="83"/>
        </w:numPr>
        <w:spacing w:line="360" w:lineRule="auto"/>
        <w:ind w:left="851"/>
        <w:rPr>
          <w:rFonts w:ascii="Berlin Sans FB" w:eastAsia="Batang" w:hAnsi="Berlin Sans FB"/>
          <w:sz w:val="24"/>
          <w:szCs w:val="26"/>
          <w:lang w:val="sv-SE"/>
        </w:rPr>
      </w:pPr>
      <w:r w:rsidRPr="009D5FFC">
        <w:rPr>
          <w:rFonts w:ascii="Berlin Sans FB" w:eastAsia="Batang" w:hAnsi="Berlin Sans FB"/>
          <w:sz w:val="24"/>
          <w:szCs w:val="26"/>
          <w:lang w:val="sv-SE"/>
        </w:rPr>
        <w:t xml:space="preserve">Masih </w:t>
      </w:r>
      <w:r>
        <w:rPr>
          <w:rFonts w:ascii="Berlin Sans FB" w:eastAsia="Batang" w:hAnsi="Berlin Sans FB"/>
          <w:sz w:val="24"/>
          <w:szCs w:val="26"/>
          <w:lang w:val="sv-SE"/>
        </w:rPr>
        <w:t>terbatasnya jumlah tenaga Pengawasan dalam melakukan ke</w:t>
      </w:r>
      <w:r w:rsidR="00125BE0">
        <w:rPr>
          <w:rFonts w:ascii="Berlin Sans FB" w:eastAsia="Batang" w:hAnsi="Berlin Sans FB"/>
          <w:sz w:val="24"/>
          <w:szCs w:val="26"/>
          <w:lang w:val="sv-SE"/>
        </w:rPr>
        <w:t>giatan pengawasan ke perusahaan.</w:t>
      </w:r>
    </w:p>
    <w:p w:rsidR="009D5FFC" w:rsidRDefault="009D5FFC" w:rsidP="009D5FFC">
      <w:pPr>
        <w:pStyle w:val="ListParagraph"/>
        <w:numPr>
          <w:ilvl w:val="3"/>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Masih belum optimalnya SDM calon pencari kerja baik untuk pelaksanaan pe</w:t>
      </w:r>
      <w:r w:rsidR="00125BE0">
        <w:rPr>
          <w:rFonts w:ascii="Berlin Sans FB" w:eastAsia="Batang" w:hAnsi="Berlin Sans FB"/>
          <w:sz w:val="24"/>
          <w:szCs w:val="26"/>
          <w:lang w:val="sv-SE"/>
        </w:rPr>
        <w:t>ma</w:t>
      </w:r>
      <w:r>
        <w:rPr>
          <w:rFonts w:ascii="Berlin Sans FB" w:eastAsia="Batang" w:hAnsi="Berlin Sans FB"/>
          <w:sz w:val="24"/>
          <w:szCs w:val="26"/>
          <w:lang w:val="sv-SE"/>
        </w:rPr>
        <w:t>gangan dalm dan luar negeri.</w:t>
      </w:r>
    </w:p>
    <w:p w:rsidR="009D5FFC" w:rsidRDefault="009D5FFC" w:rsidP="009D5FFC">
      <w:pPr>
        <w:pStyle w:val="ListParagraph"/>
        <w:numPr>
          <w:ilvl w:val="3"/>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Masih terbatasnya jumlah Instruktur yang kompeten dalam pelaksaan proses pembelajaran</w:t>
      </w:r>
      <w:r w:rsidR="00125BE0">
        <w:rPr>
          <w:rFonts w:ascii="Berlin Sans FB" w:eastAsia="Batang" w:hAnsi="Berlin Sans FB"/>
          <w:sz w:val="24"/>
          <w:szCs w:val="26"/>
          <w:lang w:val="sv-SE"/>
        </w:rPr>
        <w:t xml:space="preserve"> yang sesuai dengan permintaan pasar kerja</w:t>
      </w:r>
    </w:p>
    <w:p w:rsidR="00125BE0" w:rsidRDefault="00125BE0" w:rsidP="009D5FFC">
      <w:pPr>
        <w:pStyle w:val="ListParagraph"/>
        <w:numPr>
          <w:ilvl w:val="3"/>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Masih belum otimalnya dukungan Pemerintahan Kabupaten/Kota dalam penganggaran program dan kegiatan sektor Ketenagakerjaan dan Ketransmigrasian.</w:t>
      </w:r>
    </w:p>
    <w:p w:rsidR="00A55103" w:rsidRDefault="00A55103" w:rsidP="00A55103">
      <w:pPr>
        <w:pStyle w:val="ListParagraph"/>
        <w:spacing w:line="360" w:lineRule="auto"/>
        <w:ind w:left="851"/>
        <w:rPr>
          <w:rFonts w:ascii="Berlin Sans FB" w:eastAsia="Batang" w:hAnsi="Berlin Sans FB"/>
          <w:sz w:val="24"/>
          <w:szCs w:val="26"/>
          <w:lang w:val="sv-SE"/>
        </w:rPr>
      </w:pPr>
    </w:p>
    <w:p w:rsidR="00A55103" w:rsidRDefault="00A55103" w:rsidP="00A55103">
      <w:pPr>
        <w:pStyle w:val="ListParagraph"/>
        <w:spacing w:line="360" w:lineRule="auto"/>
        <w:ind w:left="0" w:firstLine="567"/>
        <w:rPr>
          <w:rFonts w:ascii="Berlin Sans FB" w:eastAsia="Batang" w:hAnsi="Berlin Sans FB"/>
          <w:sz w:val="24"/>
          <w:szCs w:val="26"/>
          <w:lang w:val="sv-SE"/>
        </w:rPr>
      </w:pPr>
      <w:r>
        <w:rPr>
          <w:rFonts w:ascii="Berlin Sans FB" w:eastAsia="Batang" w:hAnsi="Berlin Sans FB"/>
          <w:sz w:val="24"/>
          <w:szCs w:val="26"/>
          <w:lang w:val="sv-SE"/>
        </w:rPr>
        <w:t>Dalam mengantisipasi permasalahan tersebut di atas, maka solusi dan upaya yang dilakukan oleh Dinas Tenaga Kerja dan Transmigrasi Provinsi Sumatera Barat sebagai berikut :</w:t>
      </w:r>
    </w:p>
    <w:p w:rsidR="00A55103" w:rsidRDefault="00A55103"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Meningkatkan Sinkronisasi dan Sinergisitas Program /Kegiatan dengan pemerintah Pusat dan Kabupaten Kota.</w:t>
      </w:r>
    </w:p>
    <w:p w:rsidR="00A55103" w:rsidRDefault="00A55103"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Meningkatkan SDM masyarakat dan pencari kerja dalam hal ini melakukan pelatihan keterampilan dan pembinaan yang sesuai dengan pasar kerja.</w:t>
      </w:r>
    </w:p>
    <w:p w:rsidR="00A55103" w:rsidRDefault="00A55103"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Meningkatkan pengawasan terhadap perusahaan – perusahaan dalam penerapan Peraturan – Perundang Undangan ketenagakerjaan dan meningkatkan perlindungan Tenaga kerja dalam upaya menciptakan hubungan Industrial yang harmonis dan berkeadilan</w:t>
      </w:r>
    </w:p>
    <w:p w:rsidR="00A55103" w:rsidRDefault="00A55103"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Menfasilitasi Sarana dan prasarana dikawasan Transmigrasi dalam upaya meningkatkan kesejahteraan dan pendapatan warga transmigran.</w:t>
      </w:r>
    </w:p>
    <w:p w:rsidR="007841AC" w:rsidRDefault="007841AC"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Meningkatkan SDM Fungsional Pengawas Ketenagakerjaan melalui Bimtek dan Pendidikan yang diselenggarakan Kementerian Tenaga Kerja.</w:t>
      </w:r>
    </w:p>
    <w:p w:rsidR="007841AC" w:rsidRDefault="007841AC"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Meningkatkan SDM Tenaga Fungsional Instruktur dan Pengantar Kerja di lingkungan Dinas Tenaga Kerja dan Transmigrasi Provinsi Sumatera Barat</w:t>
      </w:r>
    </w:p>
    <w:p w:rsidR="007841AC" w:rsidRDefault="007841AC"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Meningkatkan Akreditasi Lembaga Pelatihan Kerja (LPK)</w:t>
      </w:r>
    </w:p>
    <w:p w:rsidR="007841AC" w:rsidRDefault="007841AC"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Melakukan pembinaan dan Pelatihan terhadap masyarakat guna meningkatkan Tenaga kerja yang mandiri dan berdaya saing.</w:t>
      </w:r>
    </w:p>
    <w:p w:rsidR="007841AC" w:rsidRDefault="007841AC" w:rsidP="00A55103">
      <w:pPr>
        <w:pStyle w:val="ListParagraph"/>
        <w:numPr>
          <w:ilvl w:val="6"/>
          <w:numId w:val="83"/>
        </w:numPr>
        <w:spacing w:line="360" w:lineRule="auto"/>
        <w:ind w:left="851"/>
        <w:rPr>
          <w:rFonts w:ascii="Berlin Sans FB" w:eastAsia="Batang" w:hAnsi="Berlin Sans FB"/>
          <w:sz w:val="24"/>
          <w:szCs w:val="26"/>
          <w:lang w:val="sv-SE"/>
        </w:rPr>
      </w:pPr>
      <w:r>
        <w:rPr>
          <w:rFonts w:ascii="Berlin Sans FB" w:eastAsia="Batang" w:hAnsi="Berlin Sans FB"/>
          <w:sz w:val="24"/>
          <w:szCs w:val="26"/>
          <w:lang w:val="sv-SE"/>
        </w:rPr>
        <w:t>Meningkatkan Kapasitas Balai Latihan Kerja (BLK) melalui peningkatan Sarana dan prasarana yang representativ.</w:t>
      </w:r>
    </w:p>
    <w:p w:rsidR="0006559C" w:rsidRPr="0006559C" w:rsidRDefault="0006559C" w:rsidP="0006559C">
      <w:pPr>
        <w:spacing w:line="360" w:lineRule="auto"/>
        <w:rPr>
          <w:rFonts w:ascii="Berlin Sans FB" w:eastAsia="Batang" w:hAnsi="Berlin Sans FB"/>
          <w:szCs w:val="26"/>
          <w:lang w:val="sv-SE"/>
        </w:rPr>
      </w:pPr>
    </w:p>
    <w:p w:rsidR="0006388E" w:rsidRPr="0006559C" w:rsidRDefault="003D0332" w:rsidP="0006559C">
      <w:pPr>
        <w:pStyle w:val="ListParagraph"/>
        <w:numPr>
          <w:ilvl w:val="0"/>
          <w:numId w:val="85"/>
        </w:numPr>
        <w:spacing w:line="360" w:lineRule="auto"/>
        <w:ind w:left="426"/>
        <w:rPr>
          <w:rFonts w:ascii="Berlin Sans FB" w:hAnsi="Berlin Sans FB" w:cs="Tahoma"/>
          <w:b/>
          <w:bCs/>
          <w:color w:val="000000"/>
          <w:sz w:val="24"/>
          <w:szCs w:val="22"/>
          <w:lang w:val="id-ID"/>
        </w:rPr>
      </w:pPr>
      <w:r w:rsidRPr="0006559C">
        <w:rPr>
          <w:rFonts w:ascii="Berlin Sans FB" w:hAnsi="Berlin Sans FB" w:cs="Tahoma"/>
          <w:b/>
          <w:bCs/>
          <w:color w:val="000000"/>
          <w:sz w:val="24"/>
          <w:szCs w:val="22"/>
        </w:rPr>
        <w:t>Saran</w:t>
      </w:r>
    </w:p>
    <w:p w:rsidR="0006388E" w:rsidRPr="00FF3256" w:rsidRDefault="003D0332">
      <w:pPr>
        <w:pStyle w:val="ListParagraph"/>
        <w:spacing w:after="0" w:line="360" w:lineRule="auto"/>
        <w:ind w:left="426" w:firstLine="588"/>
        <w:rPr>
          <w:rFonts w:ascii="Berlin Sans FB" w:hAnsi="Berlin Sans FB" w:cs="Tahoma"/>
          <w:color w:val="000000"/>
          <w:sz w:val="24"/>
          <w:szCs w:val="22"/>
        </w:rPr>
      </w:pPr>
      <w:r w:rsidRPr="00FF3256">
        <w:rPr>
          <w:rFonts w:ascii="Berlin Sans FB" w:hAnsi="Berlin Sans FB" w:cs="Tahoma"/>
          <w:color w:val="000000"/>
          <w:sz w:val="24"/>
          <w:szCs w:val="22"/>
        </w:rPr>
        <w:t xml:space="preserve">Agar dapat mempertahankan dan memperbaiki kinerja yang telah dicapai sangat diharapkan adanya kerjasama antar berbagai pihak yang terkait dengan tugas dan fungsi Dinas Tenaga Kerja dan Transmigrasi Provinsi Sumatera Barat dalam bentuk </w:t>
      </w:r>
    </w:p>
    <w:p w:rsidR="0006388E" w:rsidRPr="00FF3256" w:rsidRDefault="003D0332">
      <w:pPr>
        <w:pStyle w:val="ListParagraph"/>
        <w:numPr>
          <w:ilvl w:val="0"/>
          <w:numId w:val="84"/>
        </w:numPr>
        <w:spacing w:after="0" w:line="360" w:lineRule="auto"/>
        <w:ind w:left="720" w:hanging="294"/>
        <w:rPr>
          <w:rFonts w:ascii="Berlin Sans FB" w:hAnsi="Berlin Sans FB" w:cs="Tahoma"/>
          <w:color w:val="000000"/>
          <w:sz w:val="24"/>
          <w:szCs w:val="22"/>
        </w:rPr>
      </w:pPr>
      <w:r w:rsidRPr="00FF3256">
        <w:rPr>
          <w:rFonts w:ascii="Berlin Sans FB" w:hAnsi="Berlin Sans FB" w:cs="Tahoma"/>
          <w:color w:val="000000"/>
          <w:sz w:val="24"/>
          <w:szCs w:val="22"/>
        </w:rPr>
        <w:t>Perbaikan perencanaan dan estimasi penggunaan anggaran sehingga pekerjaan dapat diselesaikan dengan baik dan tepat waktu.</w:t>
      </w:r>
    </w:p>
    <w:p w:rsidR="0006388E" w:rsidRPr="00FF3256" w:rsidRDefault="003D0332">
      <w:pPr>
        <w:pStyle w:val="ListParagraph"/>
        <w:numPr>
          <w:ilvl w:val="0"/>
          <w:numId w:val="84"/>
        </w:numPr>
        <w:spacing w:after="0" w:line="360" w:lineRule="auto"/>
        <w:ind w:left="720" w:hanging="294"/>
        <w:rPr>
          <w:rFonts w:ascii="Berlin Sans FB" w:hAnsi="Berlin Sans FB" w:cs="Tahoma"/>
          <w:color w:val="000000"/>
          <w:sz w:val="24"/>
          <w:szCs w:val="22"/>
        </w:rPr>
      </w:pPr>
      <w:r w:rsidRPr="00FF3256">
        <w:rPr>
          <w:rFonts w:ascii="Berlin Sans FB" w:hAnsi="Berlin Sans FB" w:cs="Tahoma"/>
          <w:color w:val="000000"/>
          <w:sz w:val="24"/>
          <w:szCs w:val="22"/>
          <w:lang w:val="id-ID"/>
        </w:rPr>
        <w:t xml:space="preserve">Meningkatkan </w:t>
      </w:r>
      <w:r w:rsidRPr="00FF3256">
        <w:rPr>
          <w:rFonts w:ascii="Berlin Sans FB" w:hAnsi="Berlin Sans FB" w:cs="Tahoma"/>
          <w:color w:val="000000"/>
          <w:sz w:val="24"/>
          <w:szCs w:val="22"/>
        </w:rPr>
        <w:t>Koordinasi teknis dengan instansi terkait, perencanaan pengendalian dan pengawasan ketenagakerjaan dan ketransmigrasian</w:t>
      </w:r>
      <w:r w:rsidRPr="00FF3256">
        <w:rPr>
          <w:rFonts w:ascii="Berlin Sans FB" w:hAnsi="Berlin Sans FB" w:cs="Tahoma"/>
          <w:color w:val="000000"/>
          <w:sz w:val="24"/>
          <w:szCs w:val="22"/>
          <w:lang w:val="id-ID"/>
        </w:rPr>
        <w:t>.</w:t>
      </w:r>
    </w:p>
    <w:p w:rsidR="0006388E" w:rsidRDefault="003D0332">
      <w:pPr>
        <w:pStyle w:val="ListParagraph"/>
        <w:numPr>
          <w:ilvl w:val="0"/>
          <w:numId w:val="84"/>
        </w:numPr>
        <w:spacing w:after="0" w:line="360" w:lineRule="auto"/>
        <w:ind w:left="720" w:hanging="294"/>
        <w:rPr>
          <w:rFonts w:ascii="Berlin Sans FB" w:hAnsi="Berlin Sans FB" w:cs="Tahoma"/>
          <w:color w:val="000000"/>
          <w:sz w:val="24"/>
          <w:szCs w:val="22"/>
        </w:rPr>
      </w:pPr>
      <w:r w:rsidRPr="00FF3256">
        <w:rPr>
          <w:rFonts w:ascii="Berlin Sans FB" w:hAnsi="Berlin Sans FB" w:cs="Tahoma"/>
          <w:color w:val="000000"/>
          <w:sz w:val="24"/>
          <w:szCs w:val="22"/>
          <w:lang w:val="id-ID"/>
        </w:rPr>
        <w:t>Meningkatkan pe</w:t>
      </w:r>
      <w:r w:rsidRPr="00FF3256">
        <w:rPr>
          <w:rFonts w:ascii="Berlin Sans FB" w:hAnsi="Berlin Sans FB" w:cs="Tahoma"/>
          <w:color w:val="000000"/>
          <w:sz w:val="24"/>
          <w:szCs w:val="22"/>
        </w:rPr>
        <w:t xml:space="preserve">laksanaan program dan kegiatan secara tepadu sehingga dapat menghasilkan pekerjaan </w:t>
      </w:r>
      <w:r w:rsidRPr="00FF3256">
        <w:rPr>
          <w:rFonts w:ascii="Berlin Sans FB" w:hAnsi="Berlin Sans FB" w:cs="Tahoma"/>
          <w:color w:val="000000"/>
          <w:sz w:val="24"/>
          <w:szCs w:val="22"/>
          <w:lang w:val="id-ID"/>
        </w:rPr>
        <w:t xml:space="preserve">lebih optimal, </w:t>
      </w:r>
      <w:r w:rsidRPr="00FF3256">
        <w:rPr>
          <w:rFonts w:ascii="Berlin Sans FB" w:hAnsi="Berlin Sans FB" w:cs="Tahoma"/>
          <w:color w:val="000000"/>
          <w:sz w:val="24"/>
          <w:szCs w:val="22"/>
        </w:rPr>
        <w:t>tepat sasaran dan tepat waktu.</w:t>
      </w:r>
    </w:p>
    <w:p w:rsidR="007841AC" w:rsidRDefault="007841AC" w:rsidP="005035C1">
      <w:pPr>
        <w:pStyle w:val="ListParagraph"/>
        <w:spacing w:after="0" w:line="360" w:lineRule="auto"/>
        <w:ind w:firstLine="709"/>
        <w:rPr>
          <w:rFonts w:ascii="Berlin Sans FB" w:hAnsi="Berlin Sans FB" w:cs="Tahoma"/>
          <w:color w:val="000000"/>
          <w:sz w:val="24"/>
          <w:szCs w:val="22"/>
        </w:rPr>
      </w:pPr>
      <w:r>
        <w:rPr>
          <w:rFonts w:ascii="Berlin Sans FB" w:hAnsi="Berlin Sans FB" w:cs="Tahoma"/>
          <w:color w:val="000000"/>
          <w:sz w:val="24"/>
          <w:szCs w:val="22"/>
        </w:rPr>
        <w:t>Laporan Kinerja Dinas Tenaga Kerja dan Transmigrasi Provinsi Sumatera Barat Tahun 201</w:t>
      </w:r>
      <w:r w:rsidR="005035C1">
        <w:rPr>
          <w:rFonts w:ascii="Berlin Sans FB" w:hAnsi="Berlin Sans FB" w:cs="Tahoma"/>
          <w:color w:val="000000"/>
          <w:sz w:val="24"/>
          <w:szCs w:val="22"/>
        </w:rPr>
        <w:t>9</w:t>
      </w:r>
      <w:r>
        <w:rPr>
          <w:rFonts w:ascii="Berlin Sans FB" w:hAnsi="Berlin Sans FB" w:cs="Tahoma"/>
          <w:color w:val="000000"/>
          <w:sz w:val="24"/>
          <w:szCs w:val="22"/>
        </w:rPr>
        <w:t xml:space="preserve"> ini kami buat sebagai bahan Pertanggungjawaban terhadap pencapaian Target Kinerja SKPD dan pelaksanaan Tugas dan Fungsi yang telah dicapai berdasarkan kewenangan sesuai peraturan perundang - undangan yang berlaku dan semoga Laporan ini dapat bermanfaat dalam pengambilan kebijakan dimasa yang akan </w:t>
      </w:r>
      <w:r w:rsidR="00AB69BC">
        <w:rPr>
          <w:rFonts w:ascii="Berlin Sans FB" w:hAnsi="Berlin Sans FB" w:cs="Tahoma"/>
          <w:color w:val="000000"/>
          <w:sz w:val="24"/>
          <w:szCs w:val="22"/>
        </w:rPr>
        <w:t>dating</w:t>
      </w:r>
    </w:p>
    <w:p w:rsidR="00AB69BC" w:rsidRPr="00FF3256" w:rsidRDefault="00AB69BC" w:rsidP="005035C1">
      <w:pPr>
        <w:pStyle w:val="ListParagraph"/>
        <w:spacing w:after="0" w:line="360" w:lineRule="auto"/>
        <w:ind w:firstLine="709"/>
        <w:rPr>
          <w:rFonts w:ascii="Berlin Sans FB" w:hAnsi="Berlin Sans FB" w:cs="Tahoma"/>
          <w:color w:val="000000"/>
          <w:sz w:val="24"/>
          <w:szCs w:val="22"/>
        </w:rPr>
      </w:pPr>
    </w:p>
    <w:p w:rsidR="0006388E" w:rsidRPr="00FF3256" w:rsidRDefault="003D0332" w:rsidP="005035C1">
      <w:pPr>
        <w:pStyle w:val="ListParagraph"/>
        <w:spacing w:after="0" w:line="360" w:lineRule="auto"/>
        <w:ind w:left="357" w:firstLine="1083"/>
        <w:rPr>
          <w:rFonts w:ascii="Berlin Sans FB" w:hAnsi="Berlin Sans FB" w:cs="Tahoma"/>
          <w:color w:val="000000"/>
          <w:sz w:val="24"/>
          <w:szCs w:val="22"/>
        </w:rPr>
      </w:pPr>
      <w:r w:rsidRPr="00FF3256">
        <w:rPr>
          <w:rFonts w:ascii="Berlin Sans FB" w:hAnsi="Berlin Sans FB" w:cs="Tahoma"/>
          <w:color w:val="000000"/>
          <w:sz w:val="24"/>
          <w:szCs w:val="22"/>
        </w:rPr>
        <w:t xml:space="preserve">Demikian </w:t>
      </w:r>
      <w:r w:rsidR="007841AC">
        <w:rPr>
          <w:rFonts w:ascii="Berlin Sans FB" w:hAnsi="Berlin Sans FB" w:cs="Tahoma"/>
          <w:color w:val="000000"/>
          <w:sz w:val="24"/>
          <w:szCs w:val="22"/>
        </w:rPr>
        <w:t>disampaikan, atas perhatiannya diucapkan terima kasih</w:t>
      </w:r>
      <w:r w:rsidRPr="00FF3256">
        <w:rPr>
          <w:rFonts w:ascii="Berlin Sans FB" w:hAnsi="Berlin Sans FB" w:cs="Tahoma"/>
          <w:color w:val="000000"/>
          <w:sz w:val="24"/>
          <w:szCs w:val="22"/>
        </w:rPr>
        <w:t>.</w:t>
      </w:r>
    </w:p>
    <w:p w:rsidR="0006388E" w:rsidRPr="00FF3256" w:rsidRDefault="0006388E">
      <w:pPr>
        <w:ind w:left="360"/>
        <w:jc w:val="both"/>
        <w:rPr>
          <w:rFonts w:ascii="Berlin Sans FB" w:hAnsi="Berlin Sans FB" w:cs="Tahoma"/>
          <w:color w:val="000000"/>
          <w:szCs w:val="22"/>
          <w:lang w:val="id-ID"/>
        </w:rPr>
      </w:pPr>
    </w:p>
    <w:p w:rsidR="004F537A" w:rsidRDefault="004F537A" w:rsidP="004F537A">
      <w:pPr>
        <w:autoSpaceDE w:val="0"/>
        <w:autoSpaceDN w:val="0"/>
        <w:adjustRightInd w:val="0"/>
        <w:spacing w:line="360" w:lineRule="auto"/>
        <w:ind w:firstLine="720"/>
        <w:jc w:val="both"/>
        <w:rPr>
          <w:rFonts w:ascii="Berlin Sans FB" w:hAnsi="Berlin Sans FB" w:cs="Tahoma"/>
          <w:color w:val="000000"/>
          <w:szCs w:val="22"/>
          <w:lang w:eastAsia="id-ID"/>
        </w:rPr>
      </w:pPr>
    </w:p>
    <w:p w:rsidR="00AB69BC" w:rsidRDefault="00AB69BC" w:rsidP="004F537A">
      <w:pPr>
        <w:autoSpaceDE w:val="0"/>
        <w:autoSpaceDN w:val="0"/>
        <w:adjustRightInd w:val="0"/>
        <w:spacing w:line="360" w:lineRule="auto"/>
        <w:ind w:firstLine="720"/>
        <w:jc w:val="both"/>
        <w:rPr>
          <w:rFonts w:ascii="Berlin Sans FB" w:hAnsi="Berlin Sans FB" w:cs="Tahoma"/>
          <w:color w:val="000000"/>
          <w:szCs w:val="22"/>
          <w:lang w:eastAsia="id-ID"/>
        </w:rPr>
      </w:pPr>
    </w:p>
    <w:p w:rsidR="00AB69BC" w:rsidRPr="00AB69BC" w:rsidRDefault="00AB69BC" w:rsidP="004F537A">
      <w:pPr>
        <w:autoSpaceDE w:val="0"/>
        <w:autoSpaceDN w:val="0"/>
        <w:adjustRightInd w:val="0"/>
        <w:spacing w:line="360" w:lineRule="auto"/>
        <w:ind w:firstLine="720"/>
        <w:jc w:val="both"/>
        <w:rPr>
          <w:rFonts w:ascii="Berlin Sans FB" w:hAnsi="Berlin Sans FB" w:cs="Tahoma"/>
          <w:color w:val="000000"/>
          <w:szCs w:val="22"/>
          <w:lang w:eastAsia="id-ID"/>
        </w:rPr>
      </w:pPr>
    </w:p>
    <w:p w:rsidR="004F537A" w:rsidRDefault="004F537A" w:rsidP="004F537A">
      <w:pPr>
        <w:jc w:val="center"/>
        <w:rPr>
          <w:rFonts w:ascii="Berlin Sans FB" w:hAnsi="Berlin Sans FB" w:cs="Tahoma"/>
          <w:bCs/>
          <w:color w:val="000000"/>
          <w:szCs w:val="22"/>
          <w:lang w:eastAsia="id-ID"/>
        </w:rPr>
      </w:pPr>
      <w:r w:rsidRPr="00A06FB2">
        <w:rPr>
          <w:rFonts w:ascii="Berlin Sans FB" w:hAnsi="Berlin Sans FB" w:cs="Tahoma"/>
          <w:color w:val="000000"/>
          <w:szCs w:val="22"/>
          <w:lang w:val="id-ID" w:eastAsia="id-ID"/>
        </w:rPr>
        <w:tab/>
      </w:r>
      <w:r w:rsidRPr="00A06FB2">
        <w:rPr>
          <w:rFonts w:ascii="Berlin Sans FB" w:hAnsi="Berlin Sans FB" w:cs="Tahoma"/>
          <w:color w:val="000000"/>
          <w:szCs w:val="22"/>
          <w:lang w:val="id-ID" w:eastAsia="id-ID"/>
        </w:rPr>
        <w:tab/>
      </w:r>
      <w:r w:rsidRPr="00A06FB2">
        <w:rPr>
          <w:rFonts w:ascii="Berlin Sans FB" w:hAnsi="Berlin Sans FB" w:cs="Tahoma"/>
          <w:color w:val="000000"/>
          <w:szCs w:val="22"/>
          <w:lang w:val="id-ID" w:eastAsia="id-ID"/>
        </w:rPr>
        <w:tab/>
      </w:r>
      <w:r w:rsidRPr="00A06FB2">
        <w:rPr>
          <w:rFonts w:ascii="Berlin Sans FB" w:hAnsi="Berlin Sans FB" w:cs="Tahoma"/>
          <w:color w:val="000000"/>
          <w:szCs w:val="22"/>
          <w:lang w:val="id-ID" w:eastAsia="id-ID"/>
        </w:rPr>
        <w:tab/>
      </w:r>
      <w:r w:rsidRPr="00A06FB2">
        <w:rPr>
          <w:rFonts w:ascii="Berlin Sans FB" w:hAnsi="Berlin Sans FB" w:cs="Tahoma"/>
          <w:color w:val="000000"/>
          <w:szCs w:val="22"/>
          <w:lang w:val="id-ID" w:eastAsia="id-ID"/>
        </w:rPr>
        <w:tab/>
      </w:r>
      <w:r>
        <w:rPr>
          <w:rFonts w:ascii="Berlin Sans FB" w:hAnsi="Berlin Sans FB" w:cs="Tahoma"/>
          <w:color w:val="000000"/>
          <w:szCs w:val="22"/>
          <w:lang w:val="en-GB" w:eastAsia="id-ID"/>
        </w:rPr>
        <w:t xml:space="preserve">            </w:t>
      </w:r>
      <w:r w:rsidRPr="00A06FB2">
        <w:rPr>
          <w:rFonts w:ascii="Berlin Sans FB" w:hAnsi="Berlin Sans FB" w:cs="Tahoma"/>
          <w:bCs/>
          <w:color w:val="000000"/>
          <w:szCs w:val="22"/>
          <w:lang w:val="id-ID" w:eastAsia="id-ID"/>
        </w:rPr>
        <w:t xml:space="preserve">Padang,  </w:t>
      </w:r>
      <w:r w:rsidRPr="00A06FB2">
        <w:rPr>
          <w:rFonts w:ascii="Berlin Sans FB" w:hAnsi="Berlin Sans FB" w:cs="Tahoma"/>
          <w:bCs/>
          <w:color w:val="000000"/>
          <w:szCs w:val="22"/>
          <w:lang w:eastAsia="id-ID"/>
        </w:rPr>
        <w:t>31</w:t>
      </w:r>
      <w:r w:rsidRPr="00A06FB2">
        <w:rPr>
          <w:rFonts w:ascii="Berlin Sans FB" w:hAnsi="Berlin Sans FB" w:cs="Tahoma"/>
          <w:bCs/>
          <w:color w:val="000000"/>
          <w:szCs w:val="22"/>
          <w:lang w:val="id-ID" w:eastAsia="id-ID"/>
        </w:rPr>
        <w:t xml:space="preserve"> Januari 20</w:t>
      </w:r>
      <w:r w:rsidR="005035C1">
        <w:rPr>
          <w:rFonts w:ascii="Berlin Sans FB" w:hAnsi="Berlin Sans FB" w:cs="Tahoma"/>
          <w:bCs/>
          <w:color w:val="000000"/>
          <w:szCs w:val="22"/>
          <w:lang w:eastAsia="id-ID"/>
        </w:rPr>
        <w:t>20</w:t>
      </w:r>
    </w:p>
    <w:p w:rsidR="005035C1" w:rsidRPr="005035C1" w:rsidRDefault="005035C1" w:rsidP="004F537A">
      <w:pPr>
        <w:jc w:val="center"/>
        <w:rPr>
          <w:rFonts w:ascii="Berlin Sans FB" w:hAnsi="Berlin Sans FB" w:cs="Tahoma"/>
          <w:bCs/>
          <w:color w:val="000000"/>
          <w:szCs w:val="22"/>
          <w:lang w:eastAsia="id-ID"/>
        </w:rPr>
      </w:pPr>
    </w:p>
    <w:p w:rsidR="004F537A" w:rsidRPr="00BB25FD" w:rsidRDefault="004F537A" w:rsidP="004F537A">
      <w:pPr>
        <w:autoSpaceDE w:val="0"/>
        <w:autoSpaceDN w:val="0"/>
        <w:adjustRightInd w:val="0"/>
        <w:spacing w:line="360" w:lineRule="auto"/>
        <w:ind w:firstLine="720"/>
        <w:jc w:val="both"/>
        <w:rPr>
          <w:rFonts w:ascii="Berlin Sans FB" w:hAnsi="Berlin Sans FB" w:cs="Maiandra GD"/>
        </w:rPr>
      </w:pPr>
      <w:r w:rsidRPr="00A06FB2">
        <w:rPr>
          <w:rFonts w:ascii="Berlin Sans FB" w:hAnsi="Berlin Sans FB" w:cs="Tahoma"/>
          <w:color w:val="000000"/>
          <w:szCs w:val="22"/>
          <w:lang w:val="id-ID" w:eastAsia="id-ID"/>
        </w:rPr>
        <w:tab/>
      </w:r>
      <w:r>
        <w:rPr>
          <w:rFonts w:ascii="Berlin Sans FB" w:hAnsi="Berlin Sans FB" w:cs="Tahoma"/>
          <w:color w:val="000000"/>
          <w:szCs w:val="22"/>
          <w:lang w:val="en-GB" w:eastAsia="id-ID"/>
        </w:rPr>
        <w:tab/>
      </w:r>
      <w:r>
        <w:rPr>
          <w:rFonts w:ascii="Berlin Sans FB" w:hAnsi="Berlin Sans FB" w:cs="Tahoma"/>
          <w:color w:val="000000"/>
          <w:szCs w:val="22"/>
          <w:lang w:val="en-GB" w:eastAsia="id-ID"/>
        </w:rPr>
        <w:tab/>
      </w:r>
      <w:r>
        <w:rPr>
          <w:rFonts w:ascii="Berlin Sans FB" w:hAnsi="Berlin Sans FB" w:cs="Tahoma"/>
          <w:color w:val="000000"/>
          <w:szCs w:val="22"/>
          <w:lang w:val="en-GB" w:eastAsia="id-ID"/>
        </w:rPr>
        <w:tab/>
      </w:r>
      <w:r>
        <w:rPr>
          <w:rFonts w:ascii="Berlin Sans FB" w:hAnsi="Berlin Sans FB" w:cs="Tahoma"/>
          <w:color w:val="000000"/>
          <w:szCs w:val="22"/>
          <w:lang w:val="en-GB" w:eastAsia="id-ID"/>
        </w:rPr>
        <w:tab/>
      </w:r>
      <w:r>
        <w:rPr>
          <w:rFonts w:ascii="Berlin Sans FB" w:hAnsi="Berlin Sans FB" w:cs="Tahoma"/>
          <w:color w:val="000000"/>
          <w:szCs w:val="22"/>
          <w:lang w:val="en-GB" w:eastAsia="id-ID"/>
        </w:rPr>
        <w:tab/>
        <w:t xml:space="preserve">             </w:t>
      </w:r>
      <w:r w:rsidR="005035C1">
        <w:rPr>
          <w:rFonts w:ascii="Berlin Sans FB" w:hAnsi="Berlin Sans FB" w:cs="Tahoma"/>
          <w:color w:val="000000"/>
          <w:szCs w:val="22"/>
          <w:lang w:val="en-GB" w:eastAsia="id-ID"/>
        </w:rPr>
        <w:t xml:space="preserve"> </w:t>
      </w:r>
      <w:r w:rsidRPr="00BB25FD">
        <w:rPr>
          <w:rFonts w:ascii="Berlin Sans FB" w:hAnsi="Berlin Sans FB" w:cs="Maiandra GD"/>
          <w:b/>
          <w:lang w:val="id-ID"/>
        </w:rPr>
        <w:t>KEPALA DINAS</w:t>
      </w:r>
      <w:r w:rsidRPr="00BB25FD">
        <w:rPr>
          <w:rFonts w:ascii="Berlin Sans FB" w:hAnsi="Berlin Sans FB" w:cs="Maiandra GD"/>
        </w:rPr>
        <w:t>,</w:t>
      </w:r>
    </w:p>
    <w:p w:rsidR="004F537A" w:rsidRPr="00BB25FD" w:rsidRDefault="004F537A" w:rsidP="004F537A">
      <w:pPr>
        <w:ind w:left="5443" w:right="343"/>
        <w:jc w:val="center"/>
        <w:rPr>
          <w:rFonts w:ascii="Berlin Sans FB" w:hAnsi="Berlin Sans FB" w:cs="Maiandra GD"/>
        </w:rPr>
      </w:pPr>
      <w:r w:rsidRPr="00BB25FD">
        <w:rPr>
          <w:rFonts w:ascii="Berlin Sans FB" w:hAnsi="Berlin Sans FB" w:cs="Maiandra GD"/>
          <w:noProof/>
        </w:rPr>
        <w:drawing>
          <wp:anchor distT="0" distB="0" distL="114300" distR="114300" simplePos="0" relativeHeight="251659264" behindDoc="1" locked="0" layoutInCell="1" allowOverlap="1">
            <wp:simplePos x="0" y="0"/>
            <wp:positionH relativeFrom="margin">
              <wp:posOffset>8481695</wp:posOffset>
            </wp:positionH>
            <wp:positionV relativeFrom="margin">
              <wp:posOffset>3409950</wp:posOffset>
            </wp:positionV>
            <wp:extent cx="1598295" cy="1672590"/>
            <wp:effectExtent l="0" t="0" r="1905" b="3810"/>
            <wp:wrapNone/>
            <wp:docPr id="2" name="Picture 0" descr="ttd kad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0" descr="ttd kadis.png"/>
                    <pic:cNvPicPr>
                      <a:picLocks noChangeAspect="1"/>
                    </pic:cNvPicPr>
                  </pic:nvPicPr>
                  <pic:blipFill>
                    <a:blip r:embed="rId8">
                      <a:lum bright="-19998" contrast="40000"/>
                    </a:blip>
                    <a:srcRect r="88269" b="89320"/>
                    <a:stretch>
                      <a:fillRect/>
                    </a:stretch>
                  </pic:blipFill>
                  <pic:spPr>
                    <a:xfrm>
                      <a:off x="0" y="0"/>
                      <a:ext cx="1598295" cy="1672590"/>
                    </a:xfrm>
                    <a:prstGeom prst="rect">
                      <a:avLst/>
                    </a:prstGeom>
                    <a:noFill/>
                    <a:ln w="9525">
                      <a:noFill/>
                    </a:ln>
                  </pic:spPr>
                </pic:pic>
              </a:graphicData>
            </a:graphic>
          </wp:anchor>
        </w:drawing>
      </w:r>
    </w:p>
    <w:p w:rsidR="004F537A" w:rsidRPr="00BB25FD" w:rsidRDefault="004F537A" w:rsidP="004F537A">
      <w:pPr>
        <w:ind w:left="5443" w:right="343"/>
        <w:jc w:val="center"/>
        <w:rPr>
          <w:rFonts w:ascii="Berlin Sans FB" w:hAnsi="Berlin Sans FB" w:cs="Maiandra GD"/>
        </w:rPr>
      </w:pPr>
    </w:p>
    <w:p w:rsidR="004F537A" w:rsidRPr="00BB25FD" w:rsidRDefault="004F537A" w:rsidP="004F537A">
      <w:pPr>
        <w:ind w:left="5040" w:right="343"/>
        <w:jc w:val="center"/>
        <w:rPr>
          <w:rFonts w:ascii="Berlin Sans FB" w:hAnsi="Berlin Sans FB" w:cs="Maiandra GD"/>
          <w:b/>
          <w:lang w:val="id-ID"/>
        </w:rPr>
      </w:pPr>
      <w:r w:rsidRPr="00BB25FD">
        <w:rPr>
          <w:rFonts w:ascii="Berlin Sans FB" w:hAnsi="Berlin Sans FB" w:cs="Maiandra GD"/>
          <w:b/>
          <w:noProof/>
        </w:rPr>
        <w:drawing>
          <wp:anchor distT="0" distB="0" distL="114300" distR="114300" simplePos="0" relativeHeight="251660288" behindDoc="1" locked="0" layoutInCell="1" allowOverlap="1">
            <wp:simplePos x="0" y="0"/>
            <wp:positionH relativeFrom="margin">
              <wp:posOffset>8634095</wp:posOffset>
            </wp:positionH>
            <wp:positionV relativeFrom="margin">
              <wp:posOffset>3562350</wp:posOffset>
            </wp:positionV>
            <wp:extent cx="1598295" cy="1672590"/>
            <wp:effectExtent l="0" t="0" r="1905" b="3810"/>
            <wp:wrapNone/>
            <wp:docPr id="3" name="Picture 0" descr="ttd kad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0" descr="ttd kadis.png"/>
                    <pic:cNvPicPr>
                      <a:picLocks noChangeAspect="1"/>
                    </pic:cNvPicPr>
                  </pic:nvPicPr>
                  <pic:blipFill>
                    <a:blip r:embed="rId8">
                      <a:lum bright="-19998" contrast="40000"/>
                    </a:blip>
                    <a:srcRect r="88269" b="89320"/>
                    <a:stretch>
                      <a:fillRect/>
                    </a:stretch>
                  </pic:blipFill>
                  <pic:spPr>
                    <a:xfrm>
                      <a:off x="0" y="0"/>
                      <a:ext cx="1598295" cy="1672590"/>
                    </a:xfrm>
                    <a:prstGeom prst="rect">
                      <a:avLst/>
                    </a:prstGeom>
                    <a:noFill/>
                    <a:ln w="9525">
                      <a:noFill/>
                    </a:ln>
                  </pic:spPr>
                </pic:pic>
              </a:graphicData>
            </a:graphic>
          </wp:anchor>
        </w:drawing>
      </w:r>
      <w:r w:rsidRPr="00BB25FD">
        <w:rPr>
          <w:rFonts w:ascii="Berlin Sans FB" w:hAnsi="Berlin Sans FB" w:cs="Maiandra GD"/>
          <w:b/>
          <w:lang w:val="id-ID"/>
        </w:rPr>
        <w:t>NAZRIZAL, S.Sos.M.Si</w:t>
      </w:r>
    </w:p>
    <w:p w:rsidR="004F537A" w:rsidRPr="00BB25FD" w:rsidRDefault="004F537A" w:rsidP="004F537A">
      <w:pPr>
        <w:ind w:left="5040" w:right="343"/>
        <w:jc w:val="center"/>
        <w:rPr>
          <w:rFonts w:ascii="Berlin Sans FB" w:hAnsi="Berlin Sans FB" w:cs="Maiandra GD"/>
        </w:rPr>
      </w:pPr>
      <w:r w:rsidRPr="00BB25FD">
        <w:rPr>
          <w:rFonts w:ascii="Berlin Sans FB" w:hAnsi="Berlin Sans FB" w:cs="Maiandra GD"/>
          <w:bCs/>
        </w:rPr>
        <w:t>P</w:t>
      </w:r>
      <w:r w:rsidRPr="00BB25FD">
        <w:rPr>
          <w:rFonts w:ascii="Berlin Sans FB" w:hAnsi="Berlin Sans FB" w:cs="Maiandra GD"/>
        </w:rPr>
        <w:t>embina Utama Madya</w:t>
      </w:r>
    </w:p>
    <w:p w:rsidR="004F537A" w:rsidRPr="00BB25FD" w:rsidRDefault="004F537A" w:rsidP="004F537A">
      <w:pPr>
        <w:ind w:left="5040" w:right="343"/>
        <w:jc w:val="center"/>
        <w:rPr>
          <w:rFonts w:ascii="Berlin Sans FB" w:hAnsi="Berlin Sans FB" w:cs="Maiandra GD"/>
          <w:lang w:val="id-ID"/>
        </w:rPr>
      </w:pPr>
      <w:r w:rsidRPr="00BB25FD">
        <w:rPr>
          <w:rFonts w:ascii="Berlin Sans FB" w:hAnsi="Berlin Sans FB" w:cs="Maiandra GD"/>
        </w:rPr>
        <w:t>NIP. 19</w:t>
      </w:r>
      <w:r w:rsidRPr="00BB25FD">
        <w:rPr>
          <w:rFonts w:ascii="Berlin Sans FB" w:hAnsi="Berlin Sans FB" w:cs="Maiandra GD"/>
          <w:lang w:val="id-ID"/>
        </w:rPr>
        <w:t>700114 198902 1 001</w:t>
      </w:r>
    </w:p>
    <w:p w:rsidR="004F537A" w:rsidRPr="00A06FB2" w:rsidRDefault="004F537A" w:rsidP="004F537A">
      <w:pPr>
        <w:autoSpaceDE w:val="0"/>
        <w:autoSpaceDN w:val="0"/>
        <w:adjustRightInd w:val="0"/>
        <w:spacing w:line="360" w:lineRule="auto"/>
        <w:ind w:firstLine="720"/>
        <w:jc w:val="both"/>
        <w:rPr>
          <w:rFonts w:ascii="Berlin Sans FB" w:hAnsi="Berlin Sans FB" w:cs="Tahoma"/>
          <w:b/>
          <w:color w:val="000000"/>
          <w:szCs w:val="22"/>
          <w:lang w:val="id-ID" w:eastAsia="id-ID"/>
        </w:rPr>
      </w:pPr>
      <w:r w:rsidRPr="00A06FB2">
        <w:rPr>
          <w:rFonts w:ascii="Berlin Sans FB" w:hAnsi="Berlin Sans FB" w:cs="Tahoma"/>
          <w:b/>
          <w:color w:val="000000"/>
          <w:szCs w:val="22"/>
          <w:lang w:val="id-ID" w:eastAsia="id-ID"/>
        </w:rPr>
        <w:tab/>
      </w:r>
      <w:r w:rsidRPr="00A06FB2">
        <w:rPr>
          <w:rFonts w:ascii="Berlin Sans FB" w:hAnsi="Berlin Sans FB" w:cs="Tahoma"/>
          <w:b/>
          <w:color w:val="000000"/>
          <w:szCs w:val="22"/>
          <w:lang w:val="id-ID" w:eastAsia="id-ID"/>
        </w:rPr>
        <w:tab/>
      </w:r>
      <w:r w:rsidRPr="00A06FB2">
        <w:rPr>
          <w:rFonts w:ascii="Berlin Sans FB" w:hAnsi="Berlin Sans FB" w:cs="Tahoma"/>
          <w:b/>
          <w:color w:val="000000"/>
          <w:szCs w:val="22"/>
          <w:lang w:val="id-ID" w:eastAsia="id-ID"/>
        </w:rPr>
        <w:tab/>
      </w:r>
      <w:r w:rsidRPr="00A06FB2">
        <w:rPr>
          <w:rFonts w:ascii="Berlin Sans FB" w:hAnsi="Berlin Sans FB" w:cs="Tahoma"/>
          <w:b/>
          <w:color w:val="000000"/>
          <w:szCs w:val="22"/>
          <w:lang w:val="id-ID" w:eastAsia="id-ID"/>
        </w:rPr>
        <w:tab/>
      </w:r>
      <w:r w:rsidRPr="00A06FB2">
        <w:rPr>
          <w:rFonts w:ascii="Berlin Sans FB" w:hAnsi="Berlin Sans FB" w:cs="Tahoma"/>
          <w:b/>
          <w:color w:val="000000"/>
          <w:szCs w:val="22"/>
          <w:lang w:val="id-ID" w:eastAsia="id-ID"/>
        </w:rPr>
        <w:tab/>
      </w:r>
      <w:r w:rsidRPr="00A06FB2">
        <w:rPr>
          <w:rFonts w:ascii="Berlin Sans FB" w:hAnsi="Berlin Sans FB" w:cs="Tahoma"/>
          <w:b/>
          <w:color w:val="000000"/>
          <w:szCs w:val="22"/>
          <w:lang w:val="id-ID" w:eastAsia="id-ID"/>
        </w:rPr>
        <w:tab/>
        <w:t xml:space="preserve">         </w:t>
      </w:r>
    </w:p>
    <w:p w:rsidR="003D0332" w:rsidRDefault="003D0332" w:rsidP="00FF3256">
      <w:pPr>
        <w:ind w:left="4320" w:firstLine="720"/>
        <w:rPr>
          <w:lang w:val="id-ID"/>
        </w:rPr>
      </w:pPr>
      <w:r w:rsidRPr="00FF3256">
        <w:rPr>
          <w:rFonts w:ascii="Berlin Sans FB" w:hAnsi="Berlin Sans FB" w:cs="Tahoma"/>
          <w:b/>
          <w:color w:val="000000"/>
          <w:szCs w:val="22"/>
          <w:lang w:val="id-ID"/>
        </w:rPr>
        <w:t xml:space="preserve">       </w:t>
      </w:r>
      <w:r w:rsidRPr="00FF3256">
        <w:rPr>
          <w:rFonts w:ascii="Berlin Sans FB" w:hAnsi="Berlin Sans FB" w:cs="Tahoma"/>
          <w:b/>
          <w:color w:val="000000"/>
          <w:szCs w:val="22"/>
        </w:rPr>
        <w:tab/>
      </w:r>
      <w:r w:rsidRPr="00FF3256">
        <w:rPr>
          <w:rFonts w:ascii="Berlin Sans FB" w:hAnsi="Berlin Sans FB" w:cs="Tahoma"/>
          <w:b/>
          <w:color w:val="000000"/>
          <w:szCs w:val="22"/>
          <w:lang w:val="id-ID"/>
        </w:rPr>
        <w:t xml:space="preserve"> </w:t>
      </w:r>
    </w:p>
    <w:sectPr w:rsidR="003D0332" w:rsidSect="00C7403B">
      <w:headerReference w:type="even" r:id="rId9"/>
      <w:headerReference w:type="default" r:id="rId10"/>
      <w:footerReference w:type="even" r:id="rId11"/>
      <w:footerReference w:type="default" r:id="rId12"/>
      <w:headerReference w:type="first" r:id="rId13"/>
      <w:footerReference w:type="first" r:id="rId14"/>
      <w:pgSz w:w="11907" w:h="16839"/>
      <w:pgMar w:top="1701" w:right="1134" w:bottom="1701" w:left="1701" w:header="851" w:footer="851" w:gutter="0"/>
      <w:pgNumType w:start="7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529" w:rsidRDefault="00A75529">
      <w:r>
        <w:separator/>
      </w:r>
    </w:p>
  </w:endnote>
  <w:endnote w:type="continuationSeparator" w:id="0">
    <w:p w:rsidR="00A75529" w:rsidRDefault="00A75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iandra GD">
    <w:panose1 w:val="020E0502030308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3B" w:rsidRDefault="00C740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88E" w:rsidRDefault="00D33F75">
    <w:pPr>
      <w:pStyle w:val="Footer"/>
      <w:jc w:val="right"/>
    </w:pPr>
    <w:r>
      <w:rPr>
        <w:noProof/>
      </w:rPr>
      <mc:AlternateContent>
        <mc:Choice Requires="wps">
          <w:drawing>
            <wp:anchor distT="0" distB="0" distL="114300" distR="114300" simplePos="0" relativeHeight="251660288" behindDoc="1" locked="0" layoutInCell="1" allowOverlap="1">
              <wp:simplePos x="0" y="0"/>
              <wp:positionH relativeFrom="column">
                <wp:posOffset>5443220</wp:posOffset>
              </wp:positionH>
              <wp:positionV relativeFrom="paragraph">
                <wp:posOffset>-53340</wp:posOffset>
              </wp:positionV>
              <wp:extent cx="485140" cy="325755"/>
              <wp:effectExtent l="80645" t="13335" r="15240" b="8001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140" cy="325755"/>
                      </a:xfrm>
                      <a:prstGeom prst="homePlate">
                        <a:avLst>
                          <a:gd name="adj" fmla="val 37232"/>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107763" dir="8100000"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3" o:spid="_x0000_s1026" type="#_x0000_t15" style="position:absolute;margin-left:428.6pt;margin-top:-4.2pt;width:38.2pt;height:25.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" fillcolor="#d99594 [1941]" strokecolor="#d99594 [1941]" strokeweight="1pt">
              <v:fill color2="#f2dbdb [661]" angle="135" focus="50%" type="gradient"/>
              <v:shadow on="t" color="#622423 [1605]" opacity=".5" offset="-6pt,6pt"/>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53035" cy="175260"/>
              <wp:effectExtent l="3175"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388E" w:rsidRDefault="000E7320">
                          <w:pPr>
                            <w:pStyle w:val="Footer"/>
                          </w:pPr>
                          <w:r>
                            <w:fldChar w:fldCharType="begin"/>
                          </w:r>
                          <w:r w:rsidR="003D0332">
                            <w:instrText xml:space="preserve"> PAGE  \* MERGEFORMAT </w:instrText>
                          </w:r>
                          <w:r>
                            <w:fldChar w:fldCharType="separate"/>
                          </w:r>
                          <w:r w:rsidR="00D33F75">
                            <w:rPr>
                              <w:noProof/>
                            </w:rPr>
                            <w:t>70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39.15pt;margin-top:0;width:12.05pt;height:13.8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" filled="f" stroked="f">
              <v:textbox style="mso-fit-shape-to-text:t" inset="0,0,0,0">
                <w:txbxContent>
                  <w:p w:rsidR="0006388E" w:rsidRDefault="000E7320">
                    <w:pPr>
                      <w:pStyle w:val="Footer"/>
                    </w:pPr>
                    <w:r>
                      <w:fldChar w:fldCharType="begin"/>
                    </w:r>
                    <w:r w:rsidR="003D0332">
                      <w:instrText xml:space="preserve"> PAGE  \* MERGEFORMAT </w:instrText>
                    </w:r>
                    <w:r>
                      <w:fldChar w:fldCharType="separate"/>
                    </w:r>
                    <w:r w:rsidR="00D33F75">
                      <w:rPr>
                        <w:noProof/>
                      </w:rPr>
                      <w:t>70</w:t>
                    </w:r>
                    <w:r>
                      <w:fldChar w:fldCharType="end"/>
                    </w:r>
                  </w:p>
                </w:txbxContent>
              </v:textbox>
              <w10:wrap anchorx="margin"/>
            </v:shape>
          </w:pict>
        </mc:Fallback>
      </mc:AlternateContent>
    </w:r>
  </w:p>
  <w:p w:rsidR="0006388E" w:rsidRDefault="0006388E">
    <w:pPr>
      <w:pStyle w:val="Footer"/>
      <w:tabs>
        <w:tab w:val="clear" w:pos="4320"/>
      </w:tabs>
      <w:spacing w:before="240"/>
      <w:jc w:val="right"/>
      <w:rPr>
        <w:rFonts w:ascii="Comic Sans MS" w:hAnsi="Comic Sans MS" w:cs="Tahoma"/>
        <w:b/>
        <w:color w:val="002060"/>
        <w:sz w:val="18"/>
        <w:szCs w:val="18"/>
        <w:lang w:val="id-I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3B" w:rsidRDefault="00C740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529" w:rsidRDefault="00A75529">
      <w:r>
        <w:separator/>
      </w:r>
    </w:p>
  </w:footnote>
  <w:footnote w:type="continuationSeparator" w:id="0">
    <w:p w:rsidR="00A75529" w:rsidRDefault="00A75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3B" w:rsidRDefault="00C740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18" w:space="0" w:color="808080"/>
        <w:insideV w:val="single" w:sz="18" w:space="0" w:color="808080"/>
      </w:tblBorders>
      <w:tblLayout w:type="fixed"/>
      <w:tblCellMar>
        <w:top w:w="72" w:type="dxa"/>
        <w:left w:w="115" w:type="dxa"/>
        <w:bottom w:w="72" w:type="dxa"/>
        <w:right w:w="115" w:type="dxa"/>
      </w:tblCellMar>
      <w:tblLook w:val="0000" w:firstRow="0" w:lastRow="0" w:firstColumn="0" w:lastColumn="0" w:noHBand="0" w:noVBand="0"/>
    </w:tblPr>
    <w:tblGrid>
      <w:gridCol w:w="7647"/>
      <w:gridCol w:w="1087"/>
    </w:tblGrid>
    <w:tr w:rsidR="0006388E">
      <w:trPr>
        <w:trHeight w:val="288"/>
      </w:trPr>
      <w:tc>
        <w:tcPr>
          <w:tcW w:w="7647" w:type="dxa"/>
        </w:tcPr>
        <w:p w:rsidR="0006388E" w:rsidRPr="00204937" w:rsidRDefault="003D0332">
          <w:pPr>
            <w:pStyle w:val="Header"/>
            <w:jc w:val="right"/>
            <w:rPr>
              <w:rFonts w:ascii="Cambria" w:hAnsi="Cambria"/>
              <w:sz w:val="36"/>
              <w:szCs w:val="36"/>
              <w:lang w:val="id-ID"/>
            </w:rPr>
          </w:pPr>
          <w:r>
            <w:rPr>
              <w:rFonts w:ascii="Cambria" w:hAnsi="Cambria"/>
              <w:color w:val="1F497D"/>
              <w:lang w:val="id-ID"/>
            </w:rPr>
            <w:t xml:space="preserve">LAKIP DISNAKERTRANS </w:t>
          </w:r>
          <w:r w:rsidR="00204937">
            <w:rPr>
              <w:rFonts w:ascii="Cambria" w:hAnsi="Cambria"/>
              <w:color w:val="1F497D"/>
            </w:rPr>
            <w:t>201</w:t>
          </w:r>
          <w:r w:rsidR="00204937">
            <w:rPr>
              <w:rFonts w:ascii="Cambria" w:hAnsi="Cambria"/>
              <w:color w:val="1F497D"/>
              <w:lang w:val="id-ID"/>
            </w:rPr>
            <w:t>9</w:t>
          </w:r>
        </w:p>
      </w:tc>
      <w:tc>
        <w:tcPr>
          <w:tcW w:w="1087" w:type="dxa"/>
        </w:tcPr>
        <w:p w:rsidR="0006388E" w:rsidRDefault="0006388E">
          <w:pPr>
            <w:pStyle w:val="Header"/>
            <w:rPr>
              <w:rFonts w:ascii="Cambria" w:hAnsi="Cambria"/>
              <w:b/>
              <w:bCs/>
              <w:color w:val="4F81BD"/>
              <w:sz w:val="36"/>
              <w:szCs w:val="36"/>
            </w:rPr>
          </w:pPr>
        </w:p>
      </w:tc>
    </w:tr>
  </w:tbl>
  <w:p w:rsidR="0006388E" w:rsidRDefault="000638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3B" w:rsidRDefault="00C740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A908B4"/>
    <w:multiLevelType w:val="singleLevel"/>
    <w:tmpl w:val="88A908B4"/>
    <w:lvl w:ilvl="0">
      <w:start w:val="1"/>
      <w:numFmt w:val="decimal"/>
      <w:suff w:val="space"/>
      <w:lvlText w:val="%1."/>
      <w:lvlJc w:val="left"/>
    </w:lvl>
  </w:abstractNum>
  <w:abstractNum w:abstractNumId="1">
    <w:nsid w:val="8CA0DB0C"/>
    <w:multiLevelType w:val="singleLevel"/>
    <w:tmpl w:val="8CA0DB0C"/>
    <w:lvl w:ilvl="0">
      <w:start w:val="1"/>
      <w:numFmt w:val="decimal"/>
      <w:lvlText w:val="%1)"/>
      <w:lvlJc w:val="left"/>
      <w:pPr>
        <w:ind w:left="2204" w:hanging="360"/>
      </w:pPr>
      <w:rPr>
        <w:rFonts w:hint="default"/>
      </w:rPr>
    </w:lvl>
  </w:abstractNum>
  <w:abstractNum w:abstractNumId="2">
    <w:nsid w:val="9239341B"/>
    <w:multiLevelType w:val="multilevel"/>
    <w:tmpl w:val="9239341B"/>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3">
    <w:nsid w:val="9288B902"/>
    <w:multiLevelType w:val="multilevel"/>
    <w:tmpl w:val="9288B902"/>
    <w:lvl w:ilvl="0">
      <w:start w:val="1"/>
      <w:numFmt w:val="decimal"/>
      <w:lvlText w:val="%1."/>
      <w:lvlJc w:val="left"/>
      <w:pPr>
        <w:ind w:left="2009" w:hanging="425"/>
      </w:pPr>
      <w:rPr>
        <w:rFonts w:ascii="Tahoma" w:eastAsia="Tahoma" w:hAnsi="Tahoma" w:cs="Tahoma" w:hint="default"/>
        <w:w w:val="99"/>
        <w:sz w:val="24"/>
        <w:szCs w:val="24"/>
        <w:lang w:val="en-US" w:eastAsia="en-US" w:bidi="en-US"/>
      </w:rPr>
    </w:lvl>
    <w:lvl w:ilvl="1">
      <w:numFmt w:val="bullet"/>
      <w:lvlText w:val="•"/>
      <w:lvlJc w:val="left"/>
      <w:pPr>
        <w:ind w:left="2990" w:hanging="425"/>
      </w:pPr>
      <w:rPr>
        <w:rFonts w:hint="default"/>
        <w:lang w:val="en-US" w:eastAsia="en-US" w:bidi="en-US"/>
      </w:rPr>
    </w:lvl>
    <w:lvl w:ilvl="2">
      <w:numFmt w:val="bullet"/>
      <w:lvlText w:val="•"/>
      <w:lvlJc w:val="left"/>
      <w:pPr>
        <w:ind w:left="3981" w:hanging="425"/>
      </w:pPr>
      <w:rPr>
        <w:rFonts w:hint="default"/>
        <w:lang w:val="en-US" w:eastAsia="en-US" w:bidi="en-US"/>
      </w:rPr>
    </w:lvl>
    <w:lvl w:ilvl="3">
      <w:numFmt w:val="bullet"/>
      <w:lvlText w:val="•"/>
      <w:lvlJc w:val="left"/>
      <w:pPr>
        <w:ind w:left="4972" w:hanging="425"/>
      </w:pPr>
      <w:rPr>
        <w:rFonts w:hint="default"/>
        <w:lang w:val="en-US" w:eastAsia="en-US" w:bidi="en-US"/>
      </w:rPr>
    </w:lvl>
    <w:lvl w:ilvl="4">
      <w:numFmt w:val="bullet"/>
      <w:lvlText w:val="•"/>
      <w:lvlJc w:val="left"/>
      <w:pPr>
        <w:ind w:left="5963" w:hanging="425"/>
      </w:pPr>
      <w:rPr>
        <w:rFonts w:hint="default"/>
        <w:lang w:val="en-US" w:eastAsia="en-US" w:bidi="en-US"/>
      </w:rPr>
    </w:lvl>
    <w:lvl w:ilvl="5">
      <w:numFmt w:val="bullet"/>
      <w:lvlText w:val="•"/>
      <w:lvlJc w:val="left"/>
      <w:pPr>
        <w:ind w:left="6954" w:hanging="425"/>
      </w:pPr>
      <w:rPr>
        <w:rFonts w:hint="default"/>
        <w:lang w:val="en-US" w:eastAsia="en-US" w:bidi="en-US"/>
      </w:rPr>
    </w:lvl>
    <w:lvl w:ilvl="6">
      <w:numFmt w:val="bullet"/>
      <w:lvlText w:val="•"/>
      <w:lvlJc w:val="left"/>
      <w:pPr>
        <w:ind w:left="7945" w:hanging="425"/>
      </w:pPr>
      <w:rPr>
        <w:rFonts w:hint="default"/>
        <w:lang w:val="en-US" w:eastAsia="en-US" w:bidi="en-US"/>
      </w:rPr>
    </w:lvl>
    <w:lvl w:ilvl="7">
      <w:numFmt w:val="bullet"/>
      <w:lvlText w:val="•"/>
      <w:lvlJc w:val="left"/>
      <w:pPr>
        <w:ind w:left="8936" w:hanging="425"/>
      </w:pPr>
      <w:rPr>
        <w:rFonts w:hint="default"/>
        <w:lang w:val="en-US" w:eastAsia="en-US" w:bidi="en-US"/>
      </w:rPr>
    </w:lvl>
    <w:lvl w:ilvl="8">
      <w:numFmt w:val="bullet"/>
      <w:lvlText w:val="•"/>
      <w:lvlJc w:val="left"/>
      <w:pPr>
        <w:ind w:left="9927" w:hanging="425"/>
      </w:pPr>
      <w:rPr>
        <w:rFonts w:hint="default"/>
        <w:lang w:val="en-US" w:eastAsia="en-US" w:bidi="en-US"/>
      </w:rPr>
    </w:lvl>
  </w:abstractNum>
  <w:abstractNum w:abstractNumId="4">
    <w:nsid w:val="95DF1E02"/>
    <w:multiLevelType w:val="singleLevel"/>
    <w:tmpl w:val="95DF1E02"/>
    <w:lvl w:ilvl="0">
      <w:start w:val="1"/>
      <w:numFmt w:val="bullet"/>
      <w:lvlText w:val=""/>
      <w:lvlJc w:val="left"/>
      <w:pPr>
        <w:tabs>
          <w:tab w:val="num" w:pos="420"/>
        </w:tabs>
        <w:ind w:left="420" w:hanging="420"/>
      </w:pPr>
      <w:rPr>
        <w:rFonts w:ascii="Wingdings" w:hAnsi="Wingdings" w:hint="default"/>
      </w:rPr>
    </w:lvl>
  </w:abstractNum>
  <w:abstractNum w:abstractNumId="5">
    <w:nsid w:val="9BB48D0D"/>
    <w:multiLevelType w:val="singleLevel"/>
    <w:tmpl w:val="9BB48D0D"/>
    <w:lvl w:ilvl="0">
      <w:start w:val="1"/>
      <w:numFmt w:val="decimal"/>
      <w:lvlText w:val="%1."/>
      <w:lvlJc w:val="left"/>
      <w:pPr>
        <w:tabs>
          <w:tab w:val="num" w:pos="425"/>
        </w:tabs>
        <w:ind w:left="425" w:hanging="425"/>
      </w:pPr>
      <w:rPr>
        <w:rFonts w:hint="default"/>
      </w:rPr>
    </w:lvl>
  </w:abstractNum>
  <w:abstractNum w:abstractNumId="6">
    <w:nsid w:val="9C8AC8EF"/>
    <w:multiLevelType w:val="multilevel"/>
    <w:tmpl w:val="9C8AC8EF"/>
    <w:lvl w:ilvl="0">
      <w:numFmt w:val="bullet"/>
      <w:lvlText w:val="-"/>
      <w:lvlJc w:val="left"/>
      <w:pPr>
        <w:ind w:left="1867" w:hanging="284"/>
      </w:pPr>
      <w:rPr>
        <w:rFonts w:ascii="Arial" w:eastAsia="Arial" w:hAnsi="Arial" w:cs="Arial" w:hint="default"/>
        <w:spacing w:val="-3"/>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7">
    <w:nsid w:val="A016B9AB"/>
    <w:multiLevelType w:val="singleLevel"/>
    <w:tmpl w:val="A016B9AB"/>
    <w:lvl w:ilvl="0">
      <w:start w:val="1"/>
      <w:numFmt w:val="bullet"/>
      <w:lvlText w:val=""/>
      <w:lvlJc w:val="left"/>
      <w:pPr>
        <w:tabs>
          <w:tab w:val="num" w:pos="420"/>
        </w:tabs>
        <w:ind w:left="420" w:hanging="420"/>
      </w:pPr>
      <w:rPr>
        <w:rFonts w:ascii="Wingdings" w:hAnsi="Wingdings" w:hint="default"/>
      </w:rPr>
    </w:lvl>
  </w:abstractNum>
  <w:abstractNum w:abstractNumId="8">
    <w:nsid w:val="A607D15C"/>
    <w:multiLevelType w:val="singleLevel"/>
    <w:tmpl w:val="A607D15C"/>
    <w:lvl w:ilvl="0">
      <w:start w:val="1"/>
      <w:numFmt w:val="decimal"/>
      <w:suff w:val="space"/>
      <w:lvlText w:val="%1."/>
      <w:lvlJc w:val="left"/>
    </w:lvl>
  </w:abstractNum>
  <w:abstractNum w:abstractNumId="9">
    <w:nsid w:val="A8D2B5E8"/>
    <w:multiLevelType w:val="multilevel"/>
    <w:tmpl w:val="A8D2B5E8"/>
    <w:lvl w:ilvl="0">
      <w:start w:val="1"/>
      <w:numFmt w:val="lowerLetter"/>
      <w:lvlText w:val="%1."/>
      <w:lvlJc w:val="left"/>
      <w:pPr>
        <w:ind w:left="1682" w:hanging="360"/>
      </w:pPr>
      <w:rPr>
        <w:rFonts w:ascii="Tahoma" w:eastAsia="Tahoma" w:hAnsi="Tahoma" w:cs="Tahoma" w:hint="default"/>
        <w:b/>
        <w:bCs/>
        <w:spacing w:val="-2"/>
        <w:w w:val="100"/>
        <w:sz w:val="24"/>
        <w:szCs w:val="24"/>
        <w:lang w:val="en-US" w:eastAsia="en-US" w:bidi="en-US"/>
      </w:rPr>
    </w:lvl>
    <w:lvl w:ilvl="1">
      <w:start w:val="1"/>
      <w:numFmt w:val="decimal"/>
      <w:lvlText w:val="%2)"/>
      <w:lvlJc w:val="left"/>
      <w:pPr>
        <w:ind w:left="2042" w:hanging="360"/>
      </w:pPr>
      <w:rPr>
        <w:rFonts w:ascii="Tahoma" w:eastAsia="Tahoma" w:hAnsi="Tahoma" w:cs="Tahoma" w:hint="default"/>
        <w:b/>
        <w:bCs/>
        <w:w w:val="100"/>
        <w:sz w:val="24"/>
        <w:szCs w:val="24"/>
        <w:lang w:val="en-US" w:eastAsia="en-US" w:bidi="en-US"/>
      </w:rPr>
    </w:lvl>
    <w:lvl w:ilvl="2">
      <w:start w:val="1"/>
      <w:numFmt w:val="decimal"/>
      <w:lvlText w:val="(%3)"/>
      <w:lvlJc w:val="left"/>
      <w:pPr>
        <w:ind w:left="2582" w:hanging="509"/>
      </w:pPr>
      <w:rPr>
        <w:rFonts w:hint="default"/>
        <w:spacing w:val="-31"/>
        <w:w w:val="99"/>
        <w:lang w:val="en-US" w:eastAsia="en-US" w:bidi="en-US"/>
      </w:rPr>
    </w:lvl>
    <w:lvl w:ilvl="3">
      <w:numFmt w:val="bullet"/>
      <w:lvlText w:val="•"/>
      <w:lvlJc w:val="left"/>
      <w:pPr>
        <w:ind w:left="2580" w:hanging="509"/>
      </w:pPr>
      <w:rPr>
        <w:rFonts w:hint="default"/>
        <w:lang w:val="en-US" w:eastAsia="en-US" w:bidi="en-US"/>
      </w:rPr>
    </w:lvl>
    <w:lvl w:ilvl="4">
      <w:numFmt w:val="bullet"/>
      <w:lvlText w:val="•"/>
      <w:lvlJc w:val="left"/>
      <w:pPr>
        <w:ind w:left="3789" w:hanging="509"/>
      </w:pPr>
      <w:rPr>
        <w:rFonts w:hint="default"/>
        <w:lang w:val="en-US" w:eastAsia="en-US" w:bidi="en-US"/>
      </w:rPr>
    </w:lvl>
    <w:lvl w:ilvl="5">
      <w:numFmt w:val="bullet"/>
      <w:lvlText w:val="•"/>
      <w:lvlJc w:val="left"/>
      <w:pPr>
        <w:ind w:left="4999" w:hanging="509"/>
      </w:pPr>
      <w:rPr>
        <w:rFonts w:hint="default"/>
        <w:lang w:val="en-US" w:eastAsia="en-US" w:bidi="en-US"/>
      </w:rPr>
    </w:lvl>
    <w:lvl w:ilvl="6">
      <w:numFmt w:val="bullet"/>
      <w:lvlText w:val="•"/>
      <w:lvlJc w:val="left"/>
      <w:pPr>
        <w:ind w:left="6209" w:hanging="509"/>
      </w:pPr>
      <w:rPr>
        <w:rFonts w:hint="default"/>
        <w:lang w:val="en-US" w:eastAsia="en-US" w:bidi="en-US"/>
      </w:rPr>
    </w:lvl>
    <w:lvl w:ilvl="7">
      <w:numFmt w:val="bullet"/>
      <w:lvlText w:val="•"/>
      <w:lvlJc w:val="left"/>
      <w:pPr>
        <w:ind w:left="7419" w:hanging="509"/>
      </w:pPr>
      <w:rPr>
        <w:rFonts w:hint="default"/>
        <w:lang w:val="en-US" w:eastAsia="en-US" w:bidi="en-US"/>
      </w:rPr>
    </w:lvl>
    <w:lvl w:ilvl="8">
      <w:numFmt w:val="bullet"/>
      <w:lvlText w:val="•"/>
      <w:lvlJc w:val="left"/>
      <w:pPr>
        <w:ind w:left="8629" w:hanging="509"/>
      </w:pPr>
      <w:rPr>
        <w:rFonts w:hint="default"/>
        <w:lang w:val="en-US" w:eastAsia="en-US" w:bidi="en-US"/>
      </w:rPr>
    </w:lvl>
  </w:abstractNum>
  <w:abstractNum w:abstractNumId="10">
    <w:nsid w:val="B0F1ACD9"/>
    <w:multiLevelType w:val="multilevel"/>
    <w:tmpl w:val="B0F1ACD9"/>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11">
    <w:nsid w:val="B3DA08A9"/>
    <w:multiLevelType w:val="singleLevel"/>
    <w:tmpl w:val="B3DA08A9"/>
    <w:lvl w:ilvl="0">
      <w:start w:val="1"/>
      <w:numFmt w:val="decimal"/>
      <w:suff w:val="space"/>
      <w:lvlText w:val="%1."/>
      <w:lvlJc w:val="left"/>
    </w:lvl>
  </w:abstractNum>
  <w:abstractNum w:abstractNumId="12">
    <w:nsid w:val="B5E306ED"/>
    <w:multiLevelType w:val="multilevel"/>
    <w:tmpl w:val="B5E306ED"/>
    <w:lvl w:ilvl="0">
      <w:start w:val="1"/>
      <w:numFmt w:val="decimal"/>
      <w:lvlText w:val="%1."/>
      <w:lvlJc w:val="left"/>
      <w:pPr>
        <w:ind w:left="395" w:hanging="272"/>
      </w:pPr>
      <w:rPr>
        <w:rFonts w:ascii="Tahoma" w:eastAsia="Tahoma" w:hAnsi="Tahoma" w:cs="Tahoma" w:hint="default"/>
        <w:spacing w:val="-1"/>
        <w:w w:val="99"/>
        <w:sz w:val="20"/>
        <w:szCs w:val="20"/>
        <w:lang w:val="en-US" w:eastAsia="en-US" w:bidi="en-US"/>
      </w:rPr>
    </w:lvl>
    <w:lvl w:ilvl="1">
      <w:numFmt w:val="bullet"/>
      <w:lvlText w:val="•"/>
      <w:lvlJc w:val="left"/>
      <w:pPr>
        <w:ind w:left="642" w:hanging="272"/>
      </w:pPr>
      <w:rPr>
        <w:rFonts w:hint="default"/>
        <w:lang w:val="en-US" w:eastAsia="en-US" w:bidi="en-US"/>
      </w:rPr>
    </w:lvl>
    <w:lvl w:ilvl="2">
      <w:numFmt w:val="bullet"/>
      <w:lvlText w:val="•"/>
      <w:lvlJc w:val="left"/>
      <w:pPr>
        <w:ind w:left="885" w:hanging="272"/>
      </w:pPr>
      <w:rPr>
        <w:rFonts w:hint="default"/>
        <w:lang w:val="en-US" w:eastAsia="en-US" w:bidi="en-US"/>
      </w:rPr>
    </w:lvl>
    <w:lvl w:ilvl="3">
      <w:numFmt w:val="bullet"/>
      <w:lvlText w:val="•"/>
      <w:lvlJc w:val="left"/>
      <w:pPr>
        <w:ind w:left="1127" w:hanging="272"/>
      </w:pPr>
      <w:rPr>
        <w:rFonts w:hint="default"/>
        <w:lang w:val="en-US" w:eastAsia="en-US" w:bidi="en-US"/>
      </w:rPr>
    </w:lvl>
    <w:lvl w:ilvl="4">
      <w:numFmt w:val="bullet"/>
      <w:lvlText w:val="•"/>
      <w:lvlJc w:val="left"/>
      <w:pPr>
        <w:ind w:left="1370" w:hanging="272"/>
      </w:pPr>
      <w:rPr>
        <w:rFonts w:hint="default"/>
        <w:lang w:val="en-US" w:eastAsia="en-US" w:bidi="en-US"/>
      </w:rPr>
    </w:lvl>
    <w:lvl w:ilvl="5">
      <w:numFmt w:val="bullet"/>
      <w:lvlText w:val="•"/>
      <w:lvlJc w:val="left"/>
      <w:pPr>
        <w:ind w:left="1613" w:hanging="272"/>
      </w:pPr>
      <w:rPr>
        <w:rFonts w:hint="default"/>
        <w:lang w:val="en-US" w:eastAsia="en-US" w:bidi="en-US"/>
      </w:rPr>
    </w:lvl>
    <w:lvl w:ilvl="6">
      <w:numFmt w:val="bullet"/>
      <w:lvlText w:val="•"/>
      <w:lvlJc w:val="left"/>
      <w:pPr>
        <w:ind w:left="1855" w:hanging="272"/>
      </w:pPr>
      <w:rPr>
        <w:rFonts w:hint="default"/>
        <w:lang w:val="en-US" w:eastAsia="en-US" w:bidi="en-US"/>
      </w:rPr>
    </w:lvl>
    <w:lvl w:ilvl="7">
      <w:numFmt w:val="bullet"/>
      <w:lvlText w:val="•"/>
      <w:lvlJc w:val="left"/>
      <w:pPr>
        <w:ind w:left="2098" w:hanging="272"/>
      </w:pPr>
      <w:rPr>
        <w:rFonts w:hint="default"/>
        <w:lang w:val="en-US" w:eastAsia="en-US" w:bidi="en-US"/>
      </w:rPr>
    </w:lvl>
    <w:lvl w:ilvl="8">
      <w:numFmt w:val="bullet"/>
      <w:lvlText w:val="•"/>
      <w:lvlJc w:val="left"/>
      <w:pPr>
        <w:ind w:left="2340" w:hanging="272"/>
      </w:pPr>
      <w:rPr>
        <w:rFonts w:hint="default"/>
        <w:lang w:val="en-US" w:eastAsia="en-US" w:bidi="en-US"/>
      </w:rPr>
    </w:lvl>
  </w:abstractNum>
  <w:abstractNum w:abstractNumId="13">
    <w:nsid w:val="B7BEC2AA"/>
    <w:multiLevelType w:val="singleLevel"/>
    <w:tmpl w:val="B7BEC2AA"/>
    <w:lvl w:ilvl="0">
      <w:start w:val="1"/>
      <w:numFmt w:val="decimal"/>
      <w:suff w:val="space"/>
      <w:lvlText w:val="%1."/>
      <w:lvlJc w:val="left"/>
    </w:lvl>
  </w:abstractNum>
  <w:abstractNum w:abstractNumId="14">
    <w:nsid w:val="BE923771"/>
    <w:multiLevelType w:val="multilevel"/>
    <w:tmpl w:val="BE923771"/>
    <w:lvl w:ilvl="0">
      <w:numFmt w:val="bullet"/>
      <w:lvlText w:val="-"/>
      <w:lvlJc w:val="left"/>
      <w:pPr>
        <w:ind w:left="1867" w:hanging="284"/>
      </w:pPr>
      <w:rPr>
        <w:rFonts w:ascii="Arial" w:eastAsia="Arial" w:hAnsi="Arial" w:cs="Arial" w:hint="default"/>
        <w:w w:val="75"/>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15">
    <w:nsid w:val="BF205925"/>
    <w:multiLevelType w:val="multilevel"/>
    <w:tmpl w:val="BF205925"/>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2304" w:hanging="360"/>
      </w:pPr>
      <w:rPr>
        <w:rFonts w:ascii="Trebuchet MS" w:eastAsia="Trebuchet MS" w:hAnsi="Trebuchet MS" w:cs="Trebuchet MS" w:hint="default"/>
        <w:w w:val="83"/>
        <w:sz w:val="24"/>
        <w:szCs w:val="24"/>
        <w:lang w:val="en-US" w:eastAsia="en-US" w:bidi="en-US"/>
      </w:rPr>
    </w:lvl>
    <w:lvl w:ilvl="2">
      <w:numFmt w:val="bullet"/>
      <w:lvlText w:val="•"/>
      <w:lvlJc w:val="left"/>
      <w:pPr>
        <w:ind w:left="3367" w:hanging="360"/>
      </w:pPr>
      <w:rPr>
        <w:rFonts w:hint="default"/>
        <w:lang w:val="en-US" w:eastAsia="en-US" w:bidi="en-US"/>
      </w:rPr>
    </w:lvl>
    <w:lvl w:ilvl="3">
      <w:numFmt w:val="bullet"/>
      <w:lvlText w:val="•"/>
      <w:lvlJc w:val="left"/>
      <w:pPr>
        <w:ind w:left="4435" w:hanging="360"/>
      </w:pPr>
      <w:rPr>
        <w:rFonts w:hint="default"/>
        <w:lang w:val="en-US" w:eastAsia="en-US" w:bidi="en-US"/>
      </w:rPr>
    </w:lvl>
    <w:lvl w:ilvl="4">
      <w:numFmt w:val="bullet"/>
      <w:lvlText w:val="•"/>
      <w:lvlJc w:val="left"/>
      <w:pPr>
        <w:ind w:left="5502" w:hanging="360"/>
      </w:pPr>
      <w:rPr>
        <w:rFonts w:hint="default"/>
        <w:lang w:val="en-US" w:eastAsia="en-US" w:bidi="en-US"/>
      </w:rPr>
    </w:lvl>
    <w:lvl w:ilvl="5">
      <w:numFmt w:val="bullet"/>
      <w:lvlText w:val="•"/>
      <w:lvlJc w:val="left"/>
      <w:pPr>
        <w:ind w:left="6570" w:hanging="360"/>
      </w:pPr>
      <w:rPr>
        <w:rFonts w:hint="default"/>
        <w:lang w:val="en-US" w:eastAsia="en-US" w:bidi="en-US"/>
      </w:rPr>
    </w:lvl>
    <w:lvl w:ilvl="6">
      <w:numFmt w:val="bullet"/>
      <w:lvlText w:val="•"/>
      <w:lvlJc w:val="left"/>
      <w:pPr>
        <w:ind w:left="7638" w:hanging="360"/>
      </w:pPr>
      <w:rPr>
        <w:rFonts w:hint="default"/>
        <w:lang w:val="en-US" w:eastAsia="en-US" w:bidi="en-US"/>
      </w:rPr>
    </w:lvl>
    <w:lvl w:ilvl="7">
      <w:numFmt w:val="bullet"/>
      <w:lvlText w:val="•"/>
      <w:lvlJc w:val="left"/>
      <w:pPr>
        <w:ind w:left="8705" w:hanging="360"/>
      </w:pPr>
      <w:rPr>
        <w:rFonts w:hint="default"/>
        <w:lang w:val="en-US" w:eastAsia="en-US" w:bidi="en-US"/>
      </w:rPr>
    </w:lvl>
    <w:lvl w:ilvl="8">
      <w:numFmt w:val="bullet"/>
      <w:lvlText w:val="•"/>
      <w:lvlJc w:val="left"/>
      <w:pPr>
        <w:ind w:left="9773" w:hanging="360"/>
      </w:pPr>
      <w:rPr>
        <w:rFonts w:hint="default"/>
        <w:lang w:val="en-US" w:eastAsia="en-US" w:bidi="en-US"/>
      </w:rPr>
    </w:lvl>
  </w:abstractNum>
  <w:abstractNum w:abstractNumId="16">
    <w:nsid w:val="C8879AEF"/>
    <w:multiLevelType w:val="multilevel"/>
    <w:tmpl w:val="C8879AEF"/>
    <w:lvl w:ilvl="0">
      <w:numFmt w:val="bullet"/>
      <w:lvlText w:val="-"/>
      <w:lvlJc w:val="left"/>
      <w:pPr>
        <w:ind w:left="1867" w:hanging="284"/>
      </w:pPr>
      <w:rPr>
        <w:rFonts w:ascii="Tahoma" w:eastAsia="Tahoma" w:hAnsi="Tahoma" w:cs="Tahoma" w:hint="default"/>
        <w:w w:val="100"/>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17">
    <w:nsid w:val="CC77BD89"/>
    <w:multiLevelType w:val="singleLevel"/>
    <w:tmpl w:val="CC77BD89"/>
    <w:lvl w:ilvl="0">
      <w:start w:val="1"/>
      <w:numFmt w:val="decimal"/>
      <w:suff w:val="space"/>
      <w:lvlText w:val="%1."/>
      <w:lvlJc w:val="left"/>
    </w:lvl>
  </w:abstractNum>
  <w:abstractNum w:abstractNumId="18">
    <w:nsid w:val="CF092B84"/>
    <w:multiLevelType w:val="multilevel"/>
    <w:tmpl w:val="CF092B84"/>
    <w:lvl w:ilvl="0">
      <w:start w:val="1"/>
      <w:numFmt w:val="decimal"/>
      <w:lvlText w:val="%1."/>
      <w:lvlJc w:val="left"/>
      <w:pPr>
        <w:ind w:left="1322" w:hanging="360"/>
      </w:pPr>
      <w:rPr>
        <w:rFonts w:ascii="Tahoma" w:eastAsia="Times New Roman" w:hAnsi="Tahoma" w:cs="Tahoma"/>
        <w:w w:val="99"/>
        <w:sz w:val="24"/>
        <w:szCs w:val="24"/>
        <w:lang w:val="en-US" w:eastAsia="en-US" w:bidi="en-US"/>
      </w:rPr>
    </w:lvl>
    <w:lvl w:ilvl="1">
      <w:numFmt w:val="bullet"/>
      <w:lvlText w:val="•"/>
      <w:lvlJc w:val="left"/>
      <w:pPr>
        <w:ind w:left="1720" w:hanging="360"/>
      </w:pPr>
      <w:rPr>
        <w:rFonts w:hint="default"/>
        <w:lang w:val="en-US" w:eastAsia="en-US" w:bidi="en-US"/>
      </w:rPr>
    </w:lvl>
    <w:lvl w:ilvl="2">
      <w:numFmt w:val="bullet"/>
      <w:lvlText w:val="•"/>
      <w:lvlJc w:val="left"/>
      <w:pPr>
        <w:ind w:left="2756" w:hanging="360"/>
      </w:pPr>
      <w:rPr>
        <w:rFonts w:hint="default"/>
        <w:lang w:val="en-US" w:eastAsia="en-US" w:bidi="en-US"/>
      </w:rPr>
    </w:lvl>
    <w:lvl w:ilvl="3">
      <w:numFmt w:val="bullet"/>
      <w:lvlText w:val="•"/>
      <w:lvlJc w:val="left"/>
      <w:pPr>
        <w:ind w:left="3793" w:hanging="360"/>
      </w:pPr>
      <w:rPr>
        <w:rFonts w:hint="default"/>
        <w:lang w:val="en-US" w:eastAsia="en-US" w:bidi="en-US"/>
      </w:rPr>
    </w:lvl>
    <w:lvl w:ilvl="4">
      <w:numFmt w:val="bullet"/>
      <w:lvlText w:val="•"/>
      <w:lvlJc w:val="left"/>
      <w:pPr>
        <w:ind w:left="4829" w:hanging="360"/>
      </w:pPr>
      <w:rPr>
        <w:rFonts w:hint="default"/>
        <w:lang w:val="en-US" w:eastAsia="en-US" w:bidi="en-US"/>
      </w:rPr>
    </w:lvl>
    <w:lvl w:ilvl="5">
      <w:numFmt w:val="bullet"/>
      <w:lvlText w:val="•"/>
      <w:lvlJc w:val="left"/>
      <w:pPr>
        <w:ind w:left="5866" w:hanging="360"/>
      </w:pPr>
      <w:rPr>
        <w:rFonts w:hint="default"/>
        <w:lang w:val="en-US" w:eastAsia="en-US" w:bidi="en-US"/>
      </w:rPr>
    </w:lvl>
    <w:lvl w:ilvl="6">
      <w:numFmt w:val="bullet"/>
      <w:lvlText w:val="•"/>
      <w:lvlJc w:val="left"/>
      <w:pPr>
        <w:ind w:left="6902" w:hanging="360"/>
      </w:pPr>
      <w:rPr>
        <w:rFonts w:hint="default"/>
        <w:lang w:val="en-US" w:eastAsia="en-US" w:bidi="en-US"/>
      </w:rPr>
    </w:lvl>
    <w:lvl w:ilvl="7">
      <w:numFmt w:val="bullet"/>
      <w:lvlText w:val="•"/>
      <w:lvlJc w:val="left"/>
      <w:pPr>
        <w:ind w:left="7939" w:hanging="360"/>
      </w:pPr>
      <w:rPr>
        <w:rFonts w:hint="default"/>
        <w:lang w:val="en-US" w:eastAsia="en-US" w:bidi="en-US"/>
      </w:rPr>
    </w:lvl>
    <w:lvl w:ilvl="8">
      <w:numFmt w:val="bullet"/>
      <w:lvlText w:val="•"/>
      <w:lvlJc w:val="left"/>
      <w:pPr>
        <w:ind w:left="8975" w:hanging="360"/>
      </w:pPr>
      <w:rPr>
        <w:rFonts w:hint="default"/>
        <w:lang w:val="en-US" w:eastAsia="en-US" w:bidi="en-US"/>
      </w:rPr>
    </w:lvl>
  </w:abstractNum>
  <w:abstractNum w:abstractNumId="19">
    <w:nsid w:val="D7F9FE59"/>
    <w:multiLevelType w:val="multilevel"/>
    <w:tmpl w:val="D7F9FE59"/>
    <w:lvl w:ilvl="0">
      <w:numFmt w:val="bullet"/>
      <w:lvlText w:val="-"/>
      <w:lvlJc w:val="left"/>
      <w:pPr>
        <w:ind w:left="1867" w:hanging="284"/>
      </w:pPr>
      <w:rPr>
        <w:rFonts w:hint="default"/>
        <w:w w:val="100"/>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20">
    <w:nsid w:val="DCD95F8E"/>
    <w:multiLevelType w:val="singleLevel"/>
    <w:tmpl w:val="DCD95F8E"/>
    <w:lvl w:ilvl="0">
      <w:start w:val="1"/>
      <w:numFmt w:val="decimal"/>
      <w:lvlText w:val="%1."/>
      <w:lvlJc w:val="left"/>
      <w:pPr>
        <w:tabs>
          <w:tab w:val="num" w:pos="432"/>
        </w:tabs>
        <w:ind w:left="432" w:hanging="432"/>
      </w:pPr>
      <w:rPr>
        <w:rFonts w:hint="default"/>
      </w:rPr>
    </w:lvl>
  </w:abstractNum>
  <w:abstractNum w:abstractNumId="21">
    <w:nsid w:val="E34D56B6"/>
    <w:multiLevelType w:val="singleLevel"/>
    <w:tmpl w:val="E34D56B6"/>
    <w:lvl w:ilvl="0">
      <w:start w:val="4"/>
      <w:numFmt w:val="decimal"/>
      <w:lvlText w:val="%1)"/>
      <w:lvlJc w:val="left"/>
      <w:pPr>
        <w:tabs>
          <w:tab w:val="num" w:pos="432"/>
        </w:tabs>
        <w:ind w:left="432" w:hanging="432"/>
      </w:pPr>
      <w:rPr>
        <w:rFonts w:hint="default"/>
      </w:rPr>
    </w:lvl>
  </w:abstractNum>
  <w:abstractNum w:abstractNumId="22">
    <w:nsid w:val="ECD201C8"/>
    <w:multiLevelType w:val="singleLevel"/>
    <w:tmpl w:val="ECD201C8"/>
    <w:lvl w:ilvl="0">
      <w:start w:val="1"/>
      <w:numFmt w:val="decimal"/>
      <w:lvlText w:val="%1."/>
      <w:lvlJc w:val="left"/>
      <w:pPr>
        <w:tabs>
          <w:tab w:val="num" w:pos="425"/>
        </w:tabs>
        <w:ind w:left="425" w:hanging="425"/>
      </w:pPr>
      <w:rPr>
        <w:rFonts w:hint="default"/>
      </w:rPr>
    </w:lvl>
  </w:abstractNum>
  <w:abstractNum w:abstractNumId="23">
    <w:nsid w:val="F491CC33"/>
    <w:multiLevelType w:val="singleLevel"/>
    <w:tmpl w:val="F491CC33"/>
    <w:lvl w:ilvl="0">
      <w:start w:val="1"/>
      <w:numFmt w:val="decimal"/>
      <w:lvlText w:val="%1."/>
      <w:lvlJc w:val="left"/>
      <w:pPr>
        <w:tabs>
          <w:tab w:val="num" w:pos="425"/>
        </w:tabs>
        <w:ind w:left="425" w:hanging="425"/>
      </w:pPr>
      <w:rPr>
        <w:rFonts w:hint="default"/>
      </w:rPr>
    </w:lvl>
  </w:abstractNum>
  <w:abstractNum w:abstractNumId="24">
    <w:nsid w:val="F4B5D9F5"/>
    <w:multiLevelType w:val="multilevel"/>
    <w:tmpl w:val="F4B5D9F5"/>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25">
    <w:nsid w:val="00000002"/>
    <w:multiLevelType w:val="multilevel"/>
    <w:tmpl w:val="00000002"/>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lowerRoman"/>
      <w:lvlRestart w:val="0"/>
      <w:lvlText w:val="%3."/>
      <w:lvlJc w:val="right"/>
      <w:pPr>
        <w:tabs>
          <w:tab w:val="num" w:pos="2160"/>
        </w:tabs>
        <w:ind w:left="2160" w:hanging="180"/>
      </w:pPr>
    </w:lvl>
    <w:lvl w:ilvl="3">
      <w:start w:val="1"/>
      <w:numFmt w:val="decimal"/>
      <w:lvlRestart w:val="0"/>
      <w:lvlText w:val="%4."/>
      <w:lvlJc w:val="left"/>
      <w:pPr>
        <w:tabs>
          <w:tab w:val="num" w:pos="2880"/>
        </w:tabs>
        <w:ind w:left="2880" w:hanging="360"/>
      </w:pPr>
    </w:lvl>
    <w:lvl w:ilvl="4">
      <w:start w:val="1"/>
      <w:numFmt w:val="lowerLetter"/>
      <w:lvlRestart w:val="0"/>
      <w:lvlText w:val="%5."/>
      <w:lvlJc w:val="left"/>
      <w:pPr>
        <w:tabs>
          <w:tab w:val="num" w:pos="3600"/>
        </w:tabs>
        <w:ind w:left="3600" w:hanging="360"/>
      </w:pPr>
    </w:lvl>
    <w:lvl w:ilvl="5">
      <w:start w:val="1"/>
      <w:numFmt w:val="lowerRoman"/>
      <w:lvlRestart w:val="0"/>
      <w:lvlText w:val="%6."/>
      <w:lvlJc w:val="right"/>
      <w:pPr>
        <w:tabs>
          <w:tab w:val="num" w:pos="4320"/>
        </w:tabs>
        <w:ind w:left="4320" w:hanging="180"/>
      </w:pPr>
    </w:lvl>
    <w:lvl w:ilvl="6">
      <w:start w:val="1"/>
      <w:numFmt w:val="decimal"/>
      <w:lvlRestart w:val="0"/>
      <w:lvlText w:val="%7."/>
      <w:lvlJc w:val="left"/>
      <w:pPr>
        <w:tabs>
          <w:tab w:val="num" w:pos="5040"/>
        </w:tabs>
        <w:ind w:left="5040" w:hanging="360"/>
      </w:pPr>
    </w:lvl>
    <w:lvl w:ilvl="7">
      <w:start w:val="1"/>
      <w:numFmt w:val="lowerLetter"/>
      <w:lvlRestart w:val="0"/>
      <w:lvlText w:val="%8."/>
      <w:lvlJc w:val="left"/>
      <w:pPr>
        <w:tabs>
          <w:tab w:val="num" w:pos="5760"/>
        </w:tabs>
        <w:ind w:left="5760" w:hanging="360"/>
      </w:pPr>
    </w:lvl>
    <w:lvl w:ilvl="8">
      <w:start w:val="1"/>
      <w:numFmt w:val="lowerRoman"/>
      <w:lvlRestart w:val="0"/>
      <w:lvlText w:val="%9."/>
      <w:lvlJc w:val="right"/>
      <w:pPr>
        <w:tabs>
          <w:tab w:val="num" w:pos="6480"/>
        </w:tabs>
        <w:ind w:left="6480" w:hanging="180"/>
      </w:pPr>
    </w:lvl>
  </w:abstractNum>
  <w:abstractNum w:abstractNumId="26">
    <w:nsid w:val="0000002C"/>
    <w:multiLevelType w:val="multilevel"/>
    <w:tmpl w:val="0000002C"/>
    <w:lvl w:ilvl="0">
      <w:start w:val="1"/>
      <w:numFmt w:val="bullet"/>
      <w:lvlText w:val=""/>
      <w:lvlJc w:val="left"/>
      <w:pPr>
        <w:ind w:left="807" w:hanging="360"/>
      </w:pPr>
      <w:rPr>
        <w:rFonts w:ascii="Symbol" w:hAnsi="Symbol" w:hint="default"/>
      </w:rPr>
    </w:lvl>
    <w:lvl w:ilvl="1">
      <w:start w:val="1"/>
      <w:numFmt w:val="lowerLetter"/>
      <w:lvlText w:val="%2."/>
      <w:lvlJc w:val="left"/>
      <w:pPr>
        <w:ind w:left="1527" w:hanging="360"/>
      </w:pPr>
    </w:lvl>
    <w:lvl w:ilvl="2">
      <w:start w:val="1"/>
      <w:numFmt w:val="lowerRoman"/>
      <w:lvlText w:val="%3."/>
      <w:lvlJc w:val="right"/>
      <w:pPr>
        <w:ind w:left="2247" w:hanging="180"/>
      </w:pPr>
    </w:lvl>
    <w:lvl w:ilvl="3">
      <w:start w:val="1"/>
      <w:numFmt w:val="decimal"/>
      <w:lvlText w:val="%4."/>
      <w:lvlJc w:val="left"/>
      <w:pPr>
        <w:ind w:left="2967" w:hanging="360"/>
      </w:pPr>
    </w:lvl>
    <w:lvl w:ilvl="4">
      <w:start w:val="1"/>
      <w:numFmt w:val="lowerLetter"/>
      <w:lvlText w:val="%5."/>
      <w:lvlJc w:val="left"/>
      <w:pPr>
        <w:ind w:left="3687" w:hanging="360"/>
      </w:pPr>
    </w:lvl>
    <w:lvl w:ilvl="5">
      <w:start w:val="1"/>
      <w:numFmt w:val="lowerRoman"/>
      <w:lvlText w:val="%6."/>
      <w:lvlJc w:val="right"/>
      <w:pPr>
        <w:ind w:left="4407" w:hanging="180"/>
      </w:pPr>
    </w:lvl>
    <w:lvl w:ilvl="6">
      <w:start w:val="1"/>
      <w:numFmt w:val="decimal"/>
      <w:lvlText w:val="%7."/>
      <w:lvlJc w:val="left"/>
      <w:pPr>
        <w:ind w:left="5127" w:hanging="360"/>
      </w:pPr>
    </w:lvl>
    <w:lvl w:ilvl="7">
      <w:start w:val="1"/>
      <w:numFmt w:val="lowerLetter"/>
      <w:lvlText w:val="%8."/>
      <w:lvlJc w:val="left"/>
      <w:pPr>
        <w:ind w:left="5847" w:hanging="360"/>
      </w:pPr>
    </w:lvl>
    <w:lvl w:ilvl="8">
      <w:start w:val="1"/>
      <w:numFmt w:val="lowerRoman"/>
      <w:lvlText w:val="%9."/>
      <w:lvlJc w:val="right"/>
      <w:pPr>
        <w:ind w:left="6567" w:hanging="180"/>
      </w:pPr>
    </w:lvl>
  </w:abstractNum>
  <w:abstractNum w:abstractNumId="27">
    <w:nsid w:val="00000032"/>
    <w:multiLevelType w:val="multilevel"/>
    <w:tmpl w:val="00000032"/>
    <w:lvl w:ilvl="0">
      <w:start w:val="2"/>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003BAF11"/>
    <w:multiLevelType w:val="singleLevel"/>
    <w:tmpl w:val="003BAF11"/>
    <w:lvl w:ilvl="0">
      <w:start w:val="2"/>
      <w:numFmt w:val="lowerLetter"/>
      <w:lvlText w:val="%1."/>
      <w:lvlJc w:val="left"/>
      <w:pPr>
        <w:tabs>
          <w:tab w:val="num" w:pos="432"/>
        </w:tabs>
        <w:ind w:left="432" w:hanging="432"/>
      </w:pPr>
      <w:rPr>
        <w:rFonts w:hint="default"/>
      </w:rPr>
    </w:lvl>
  </w:abstractNum>
  <w:abstractNum w:abstractNumId="29">
    <w:nsid w:val="0053208E"/>
    <w:multiLevelType w:val="multilevel"/>
    <w:tmpl w:val="0053208E"/>
    <w:lvl w:ilvl="0">
      <w:start w:val="2"/>
      <w:numFmt w:val="decimal"/>
      <w:lvlText w:val="%1"/>
      <w:lvlJc w:val="left"/>
      <w:pPr>
        <w:ind w:left="1502" w:hanging="540"/>
      </w:pPr>
      <w:rPr>
        <w:rFonts w:hint="default"/>
        <w:lang w:val="en-US" w:eastAsia="en-US" w:bidi="en-US"/>
      </w:rPr>
    </w:lvl>
    <w:lvl w:ilvl="1">
      <w:start w:val="1"/>
      <w:numFmt w:val="decimal"/>
      <w:lvlText w:val="%1.%2."/>
      <w:lvlJc w:val="left"/>
      <w:pPr>
        <w:ind w:left="1502" w:hanging="540"/>
      </w:pPr>
      <w:rPr>
        <w:rFonts w:ascii="Tahoma" w:eastAsia="Tahoma" w:hAnsi="Tahoma" w:cs="Tahoma" w:hint="default"/>
        <w:b/>
        <w:bCs/>
        <w:spacing w:val="-1"/>
        <w:w w:val="100"/>
        <w:sz w:val="24"/>
        <w:szCs w:val="24"/>
        <w:lang w:val="en-US" w:eastAsia="en-US" w:bidi="en-US"/>
      </w:rPr>
    </w:lvl>
    <w:lvl w:ilvl="2">
      <w:start w:val="1"/>
      <w:numFmt w:val="decimal"/>
      <w:lvlText w:val="%3."/>
      <w:lvlJc w:val="left"/>
      <w:pPr>
        <w:ind w:left="1682" w:hanging="360"/>
      </w:pPr>
      <w:rPr>
        <w:rFonts w:ascii="Tahoma" w:eastAsia="Tahoma" w:hAnsi="Tahoma" w:cs="Tahoma" w:hint="default"/>
        <w:w w:val="99"/>
        <w:sz w:val="24"/>
        <w:szCs w:val="24"/>
        <w:lang w:val="en-US" w:eastAsia="en-US" w:bidi="en-US"/>
      </w:rPr>
    </w:lvl>
    <w:lvl w:ilvl="3">
      <w:numFmt w:val="bullet"/>
      <w:lvlText w:val="•"/>
      <w:lvlJc w:val="left"/>
      <w:pPr>
        <w:ind w:left="3761" w:hanging="360"/>
      </w:pPr>
      <w:rPr>
        <w:rFonts w:hint="default"/>
        <w:lang w:val="en-US" w:eastAsia="en-US" w:bidi="en-US"/>
      </w:rPr>
    </w:lvl>
    <w:lvl w:ilvl="4">
      <w:numFmt w:val="bullet"/>
      <w:lvlText w:val="•"/>
      <w:lvlJc w:val="left"/>
      <w:pPr>
        <w:ind w:left="4802" w:hanging="360"/>
      </w:pPr>
      <w:rPr>
        <w:rFonts w:hint="default"/>
        <w:lang w:val="en-US" w:eastAsia="en-US" w:bidi="en-US"/>
      </w:rPr>
    </w:lvl>
    <w:lvl w:ilvl="5">
      <w:numFmt w:val="bullet"/>
      <w:lvlText w:val="•"/>
      <w:lvlJc w:val="left"/>
      <w:pPr>
        <w:ind w:left="5843" w:hanging="360"/>
      </w:pPr>
      <w:rPr>
        <w:rFonts w:hint="default"/>
        <w:lang w:val="en-US" w:eastAsia="en-US" w:bidi="en-US"/>
      </w:rPr>
    </w:lvl>
    <w:lvl w:ilvl="6">
      <w:numFmt w:val="bullet"/>
      <w:lvlText w:val="•"/>
      <w:lvlJc w:val="left"/>
      <w:pPr>
        <w:ind w:left="6884" w:hanging="360"/>
      </w:pPr>
      <w:rPr>
        <w:rFonts w:hint="default"/>
        <w:lang w:val="en-US" w:eastAsia="en-US" w:bidi="en-US"/>
      </w:rPr>
    </w:lvl>
    <w:lvl w:ilvl="7">
      <w:numFmt w:val="bullet"/>
      <w:lvlText w:val="•"/>
      <w:lvlJc w:val="left"/>
      <w:pPr>
        <w:ind w:left="7925" w:hanging="360"/>
      </w:pPr>
      <w:rPr>
        <w:rFonts w:hint="default"/>
        <w:lang w:val="en-US" w:eastAsia="en-US" w:bidi="en-US"/>
      </w:rPr>
    </w:lvl>
    <w:lvl w:ilvl="8">
      <w:numFmt w:val="bullet"/>
      <w:lvlText w:val="•"/>
      <w:lvlJc w:val="left"/>
      <w:pPr>
        <w:ind w:left="8966" w:hanging="360"/>
      </w:pPr>
      <w:rPr>
        <w:rFonts w:hint="default"/>
        <w:lang w:val="en-US" w:eastAsia="en-US" w:bidi="en-US"/>
      </w:rPr>
    </w:lvl>
  </w:abstractNum>
  <w:abstractNum w:abstractNumId="30">
    <w:nsid w:val="010300B4"/>
    <w:multiLevelType w:val="multilevel"/>
    <w:tmpl w:val="010300B4"/>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0248C179"/>
    <w:multiLevelType w:val="multilevel"/>
    <w:tmpl w:val="0248C179"/>
    <w:lvl w:ilvl="0">
      <w:start w:val="5"/>
      <w:numFmt w:val="decimal"/>
      <w:lvlText w:val="%1)"/>
      <w:lvlJc w:val="left"/>
      <w:pPr>
        <w:ind w:left="2042" w:hanging="360"/>
      </w:pPr>
      <w:rPr>
        <w:rFonts w:ascii="Tahoma" w:eastAsia="Tahoma" w:hAnsi="Tahoma" w:cs="Tahoma" w:hint="default"/>
        <w:b/>
        <w:bCs/>
        <w:w w:val="100"/>
        <w:sz w:val="24"/>
        <w:szCs w:val="24"/>
        <w:lang w:val="en-US" w:eastAsia="en-US" w:bidi="en-US"/>
      </w:rPr>
    </w:lvl>
    <w:lvl w:ilvl="1">
      <w:start w:val="1"/>
      <w:numFmt w:val="decimal"/>
      <w:lvlText w:val="%2."/>
      <w:lvlJc w:val="left"/>
      <w:pPr>
        <w:ind w:left="2402" w:hanging="360"/>
      </w:pPr>
      <w:rPr>
        <w:rFonts w:ascii="Tahoma" w:eastAsia="Tahoma" w:hAnsi="Tahoma" w:cs="Tahoma" w:hint="default"/>
        <w:w w:val="99"/>
        <w:sz w:val="24"/>
        <w:szCs w:val="24"/>
        <w:lang w:val="en-US" w:eastAsia="en-US" w:bidi="en-US"/>
      </w:rPr>
    </w:lvl>
    <w:lvl w:ilvl="2">
      <w:start w:val="1"/>
      <w:numFmt w:val="decimal"/>
      <w:lvlText w:val="(%3)"/>
      <w:lvlJc w:val="left"/>
      <w:pPr>
        <w:ind w:left="2853" w:hanging="548"/>
      </w:pPr>
      <w:rPr>
        <w:rFonts w:ascii="Tahoma" w:eastAsia="Tahoma" w:hAnsi="Tahoma" w:cs="Tahoma" w:hint="default"/>
        <w:spacing w:val="-2"/>
        <w:w w:val="99"/>
        <w:sz w:val="24"/>
        <w:szCs w:val="24"/>
        <w:lang w:val="en-US" w:eastAsia="en-US" w:bidi="en-US"/>
      </w:rPr>
    </w:lvl>
    <w:lvl w:ilvl="3">
      <w:numFmt w:val="bullet"/>
      <w:lvlText w:val="•"/>
      <w:lvlJc w:val="left"/>
      <w:pPr>
        <w:ind w:left="3883" w:hanging="548"/>
      </w:pPr>
      <w:rPr>
        <w:rFonts w:hint="default"/>
        <w:lang w:val="en-US" w:eastAsia="en-US" w:bidi="en-US"/>
      </w:rPr>
    </w:lvl>
    <w:lvl w:ilvl="4">
      <w:numFmt w:val="bullet"/>
      <w:lvlText w:val="•"/>
      <w:lvlJc w:val="left"/>
      <w:pPr>
        <w:ind w:left="4907" w:hanging="548"/>
      </w:pPr>
      <w:rPr>
        <w:rFonts w:hint="default"/>
        <w:lang w:val="en-US" w:eastAsia="en-US" w:bidi="en-US"/>
      </w:rPr>
    </w:lvl>
    <w:lvl w:ilvl="5">
      <w:numFmt w:val="bullet"/>
      <w:lvlText w:val="•"/>
      <w:lvlJc w:val="left"/>
      <w:pPr>
        <w:ind w:left="5930" w:hanging="548"/>
      </w:pPr>
      <w:rPr>
        <w:rFonts w:hint="default"/>
        <w:lang w:val="en-US" w:eastAsia="en-US" w:bidi="en-US"/>
      </w:rPr>
    </w:lvl>
    <w:lvl w:ilvl="6">
      <w:numFmt w:val="bullet"/>
      <w:lvlText w:val="•"/>
      <w:lvlJc w:val="left"/>
      <w:pPr>
        <w:ind w:left="6954" w:hanging="548"/>
      </w:pPr>
      <w:rPr>
        <w:rFonts w:hint="default"/>
        <w:lang w:val="en-US" w:eastAsia="en-US" w:bidi="en-US"/>
      </w:rPr>
    </w:lvl>
    <w:lvl w:ilvl="7">
      <w:numFmt w:val="bullet"/>
      <w:lvlText w:val="•"/>
      <w:lvlJc w:val="left"/>
      <w:pPr>
        <w:ind w:left="7978" w:hanging="548"/>
      </w:pPr>
      <w:rPr>
        <w:rFonts w:hint="default"/>
        <w:lang w:val="en-US" w:eastAsia="en-US" w:bidi="en-US"/>
      </w:rPr>
    </w:lvl>
    <w:lvl w:ilvl="8">
      <w:numFmt w:val="bullet"/>
      <w:lvlText w:val="•"/>
      <w:lvlJc w:val="left"/>
      <w:pPr>
        <w:ind w:left="9001" w:hanging="548"/>
      </w:pPr>
      <w:rPr>
        <w:rFonts w:hint="default"/>
        <w:lang w:val="en-US" w:eastAsia="en-US" w:bidi="en-US"/>
      </w:rPr>
    </w:lvl>
  </w:abstractNum>
  <w:abstractNum w:abstractNumId="32">
    <w:nsid w:val="03BC65A2"/>
    <w:multiLevelType w:val="multilevel"/>
    <w:tmpl w:val="03BC65A2"/>
    <w:lvl w:ilvl="0">
      <w:start w:val="1"/>
      <w:numFmt w:val="lowerLetter"/>
      <w:lvlText w:val="%1."/>
      <w:lvlJc w:val="left"/>
      <w:pPr>
        <w:ind w:left="927"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3">
    <w:nsid w:val="03D62ECE"/>
    <w:multiLevelType w:val="multilevel"/>
    <w:tmpl w:val="03D62ECE"/>
    <w:lvl w:ilvl="0">
      <w:start w:val="1"/>
      <w:numFmt w:val="decimal"/>
      <w:lvlText w:val="%1."/>
      <w:lvlJc w:val="left"/>
      <w:pPr>
        <w:ind w:left="2009" w:hanging="425"/>
      </w:pPr>
      <w:rPr>
        <w:rFonts w:ascii="Tahoma" w:eastAsia="Tahoma" w:hAnsi="Tahoma" w:cs="Tahoma" w:hint="default"/>
        <w:w w:val="99"/>
        <w:sz w:val="24"/>
        <w:szCs w:val="24"/>
        <w:lang w:val="en-US" w:eastAsia="en-US" w:bidi="en-US"/>
      </w:rPr>
    </w:lvl>
    <w:lvl w:ilvl="1">
      <w:numFmt w:val="bullet"/>
      <w:lvlText w:val="•"/>
      <w:lvlJc w:val="left"/>
      <w:pPr>
        <w:ind w:left="2990" w:hanging="425"/>
      </w:pPr>
      <w:rPr>
        <w:rFonts w:hint="default"/>
        <w:lang w:val="en-US" w:eastAsia="en-US" w:bidi="en-US"/>
      </w:rPr>
    </w:lvl>
    <w:lvl w:ilvl="2">
      <w:numFmt w:val="bullet"/>
      <w:lvlText w:val="•"/>
      <w:lvlJc w:val="left"/>
      <w:pPr>
        <w:ind w:left="3981" w:hanging="425"/>
      </w:pPr>
      <w:rPr>
        <w:rFonts w:hint="default"/>
        <w:lang w:val="en-US" w:eastAsia="en-US" w:bidi="en-US"/>
      </w:rPr>
    </w:lvl>
    <w:lvl w:ilvl="3">
      <w:numFmt w:val="bullet"/>
      <w:lvlText w:val="•"/>
      <w:lvlJc w:val="left"/>
      <w:pPr>
        <w:ind w:left="4972" w:hanging="425"/>
      </w:pPr>
      <w:rPr>
        <w:rFonts w:hint="default"/>
        <w:lang w:val="en-US" w:eastAsia="en-US" w:bidi="en-US"/>
      </w:rPr>
    </w:lvl>
    <w:lvl w:ilvl="4">
      <w:numFmt w:val="bullet"/>
      <w:lvlText w:val="•"/>
      <w:lvlJc w:val="left"/>
      <w:pPr>
        <w:ind w:left="5963" w:hanging="425"/>
      </w:pPr>
      <w:rPr>
        <w:rFonts w:hint="default"/>
        <w:lang w:val="en-US" w:eastAsia="en-US" w:bidi="en-US"/>
      </w:rPr>
    </w:lvl>
    <w:lvl w:ilvl="5">
      <w:numFmt w:val="bullet"/>
      <w:lvlText w:val="•"/>
      <w:lvlJc w:val="left"/>
      <w:pPr>
        <w:ind w:left="6954" w:hanging="425"/>
      </w:pPr>
      <w:rPr>
        <w:rFonts w:hint="default"/>
        <w:lang w:val="en-US" w:eastAsia="en-US" w:bidi="en-US"/>
      </w:rPr>
    </w:lvl>
    <w:lvl w:ilvl="6">
      <w:numFmt w:val="bullet"/>
      <w:lvlText w:val="•"/>
      <w:lvlJc w:val="left"/>
      <w:pPr>
        <w:ind w:left="7945" w:hanging="425"/>
      </w:pPr>
      <w:rPr>
        <w:rFonts w:hint="default"/>
        <w:lang w:val="en-US" w:eastAsia="en-US" w:bidi="en-US"/>
      </w:rPr>
    </w:lvl>
    <w:lvl w:ilvl="7">
      <w:numFmt w:val="bullet"/>
      <w:lvlText w:val="•"/>
      <w:lvlJc w:val="left"/>
      <w:pPr>
        <w:ind w:left="8936" w:hanging="425"/>
      </w:pPr>
      <w:rPr>
        <w:rFonts w:hint="default"/>
        <w:lang w:val="en-US" w:eastAsia="en-US" w:bidi="en-US"/>
      </w:rPr>
    </w:lvl>
    <w:lvl w:ilvl="8">
      <w:numFmt w:val="bullet"/>
      <w:lvlText w:val="•"/>
      <w:lvlJc w:val="left"/>
      <w:pPr>
        <w:ind w:left="9927" w:hanging="425"/>
      </w:pPr>
      <w:rPr>
        <w:rFonts w:hint="default"/>
        <w:lang w:val="en-US" w:eastAsia="en-US" w:bidi="en-US"/>
      </w:rPr>
    </w:lvl>
  </w:abstractNum>
  <w:abstractNum w:abstractNumId="34">
    <w:nsid w:val="083B6DFE"/>
    <w:multiLevelType w:val="multilevel"/>
    <w:tmpl w:val="083B6DFE"/>
    <w:lvl w:ilvl="0">
      <w:start w:val="1"/>
      <w:numFmt w:val="bullet"/>
      <w:lvlText w:val="-"/>
      <w:lvlJc w:val="left"/>
      <w:pPr>
        <w:ind w:left="720" w:hanging="360"/>
      </w:pPr>
      <w:rPr>
        <w:rFonts w:ascii="Tahoma" w:eastAsia="Calibri"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0E640482"/>
    <w:multiLevelType w:val="multilevel"/>
    <w:tmpl w:val="0E640482"/>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36">
    <w:nsid w:val="0F9536F0"/>
    <w:multiLevelType w:val="singleLevel"/>
    <w:tmpl w:val="0F9536F0"/>
    <w:lvl w:ilvl="0">
      <w:start w:val="1"/>
      <w:numFmt w:val="decimal"/>
      <w:lvlText w:val="%1."/>
      <w:lvlJc w:val="left"/>
      <w:pPr>
        <w:tabs>
          <w:tab w:val="num" w:pos="425"/>
        </w:tabs>
        <w:ind w:left="425" w:hanging="425"/>
      </w:pPr>
      <w:rPr>
        <w:rFonts w:hint="default"/>
      </w:rPr>
    </w:lvl>
  </w:abstractNum>
  <w:abstractNum w:abstractNumId="37">
    <w:nsid w:val="10824AE9"/>
    <w:multiLevelType w:val="singleLevel"/>
    <w:tmpl w:val="10824AE9"/>
    <w:lvl w:ilvl="0">
      <w:start w:val="1"/>
      <w:numFmt w:val="decimal"/>
      <w:lvlText w:val="%1."/>
      <w:lvlJc w:val="left"/>
      <w:pPr>
        <w:tabs>
          <w:tab w:val="num" w:pos="425"/>
        </w:tabs>
        <w:ind w:left="425" w:hanging="425"/>
      </w:pPr>
      <w:rPr>
        <w:rFonts w:hint="default"/>
      </w:rPr>
    </w:lvl>
  </w:abstractNum>
  <w:abstractNum w:abstractNumId="38">
    <w:nsid w:val="129DB15C"/>
    <w:multiLevelType w:val="singleLevel"/>
    <w:tmpl w:val="129DB15C"/>
    <w:lvl w:ilvl="0">
      <w:start w:val="1"/>
      <w:numFmt w:val="bullet"/>
      <w:lvlText w:val="−"/>
      <w:lvlJc w:val="left"/>
      <w:pPr>
        <w:tabs>
          <w:tab w:val="num" w:pos="420"/>
        </w:tabs>
        <w:ind w:left="418" w:hanging="418"/>
      </w:pPr>
      <w:rPr>
        <w:rFonts w:ascii="Arial" w:hAnsi="Arial" w:cs="Arial" w:hint="default"/>
      </w:rPr>
    </w:lvl>
  </w:abstractNum>
  <w:abstractNum w:abstractNumId="39">
    <w:nsid w:val="13A2C985"/>
    <w:multiLevelType w:val="singleLevel"/>
    <w:tmpl w:val="13A2C985"/>
    <w:lvl w:ilvl="0">
      <w:start w:val="1"/>
      <w:numFmt w:val="bullet"/>
      <w:lvlText w:val=""/>
      <w:lvlJc w:val="left"/>
      <w:pPr>
        <w:tabs>
          <w:tab w:val="num" w:pos="420"/>
        </w:tabs>
        <w:ind w:left="420" w:hanging="420"/>
      </w:pPr>
      <w:rPr>
        <w:rFonts w:ascii="Wingdings" w:hAnsi="Wingdings" w:hint="default"/>
      </w:rPr>
    </w:lvl>
  </w:abstractNum>
  <w:abstractNum w:abstractNumId="40">
    <w:nsid w:val="15493C60"/>
    <w:multiLevelType w:val="multilevel"/>
    <w:tmpl w:val="15493C60"/>
    <w:lvl w:ilvl="0">
      <w:start w:val="28"/>
      <w:numFmt w:val="bullet"/>
      <w:lvlText w:val="-"/>
      <w:lvlJc w:val="left"/>
      <w:pPr>
        <w:ind w:left="820" w:hanging="360"/>
      </w:pPr>
      <w:rPr>
        <w:rFonts w:ascii="Arial Narrow" w:eastAsia="Times New Roman" w:hAnsi="Arial Narrow" w:cs="Arial" w:hint="default"/>
      </w:rPr>
    </w:lvl>
    <w:lvl w:ilvl="1">
      <w:start w:val="1"/>
      <w:numFmt w:val="bullet"/>
      <w:lvlText w:val="o"/>
      <w:lvlJc w:val="left"/>
      <w:pPr>
        <w:ind w:left="1540" w:hanging="360"/>
      </w:pPr>
      <w:rPr>
        <w:rFonts w:ascii="Courier New" w:hAnsi="Courier New" w:cs="Courier New" w:hint="default"/>
      </w:rPr>
    </w:lvl>
    <w:lvl w:ilvl="2">
      <w:start w:val="1"/>
      <w:numFmt w:val="bullet"/>
      <w:lvlText w:val=""/>
      <w:lvlJc w:val="left"/>
      <w:pPr>
        <w:ind w:left="2260" w:hanging="360"/>
      </w:pPr>
      <w:rPr>
        <w:rFonts w:ascii="Wingdings" w:hAnsi="Wingdings" w:hint="default"/>
      </w:rPr>
    </w:lvl>
    <w:lvl w:ilvl="3">
      <w:start w:val="1"/>
      <w:numFmt w:val="bullet"/>
      <w:lvlText w:val=""/>
      <w:lvlJc w:val="left"/>
      <w:pPr>
        <w:ind w:left="2980" w:hanging="360"/>
      </w:pPr>
      <w:rPr>
        <w:rFonts w:ascii="Symbol" w:hAnsi="Symbol" w:hint="default"/>
      </w:rPr>
    </w:lvl>
    <w:lvl w:ilvl="4">
      <w:start w:val="1"/>
      <w:numFmt w:val="bullet"/>
      <w:lvlText w:val="o"/>
      <w:lvlJc w:val="left"/>
      <w:pPr>
        <w:ind w:left="3700" w:hanging="360"/>
      </w:pPr>
      <w:rPr>
        <w:rFonts w:ascii="Courier New" w:hAnsi="Courier New" w:cs="Courier New" w:hint="default"/>
      </w:rPr>
    </w:lvl>
    <w:lvl w:ilvl="5">
      <w:start w:val="1"/>
      <w:numFmt w:val="bullet"/>
      <w:lvlText w:val=""/>
      <w:lvlJc w:val="left"/>
      <w:pPr>
        <w:ind w:left="4420" w:hanging="360"/>
      </w:pPr>
      <w:rPr>
        <w:rFonts w:ascii="Wingdings" w:hAnsi="Wingdings" w:hint="default"/>
      </w:rPr>
    </w:lvl>
    <w:lvl w:ilvl="6">
      <w:start w:val="1"/>
      <w:numFmt w:val="bullet"/>
      <w:lvlText w:val=""/>
      <w:lvlJc w:val="left"/>
      <w:pPr>
        <w:ind w:left="5140" w:hanging="360"/>
      </w:pPr>
      <w:rPr>
        <w:rFonts w:ascii="Symbol" w:hAnsi="Symbol" w:hint="default"/>
      </w:rPr>
    </w:lvl>
    <w:lvl w:ilvl="7">
      <w:start w:val="1"/>
      <w:numFmt w:val="bullet"/>
      <w:lvlText w:val="o"/>
      <w:lvlJc w:val="left"/>
      <w:pPr>
        <w:ind w:left="5860" w:hanging="360"/>
      </w:pPr>
      <w:rPr>
        <w:rFonts w:ascii="Courier New" w:hAnsi="Courier New" w:cs="Courier New" w:hint="default"/>
      </w:rPr>
    </w:lvl>
    <w:lvl w:ilvl="8">
      <w:start w:val="1"/>
      <w:numFmt w:val="bullet"/>
      <w:lvlText w:val=""/>
      <w:lvlJc w:val="left"/>
      <w:pPr>
        <w:ind w:left="6580" w:hanging="360"/>
      </w:pPr>
      <w:rPr>
        <w:rFonts w:ascii="Wingdings" w:hAnsi="Wingdings" w:hint="default"/>
      </w:rPr>
    </w:lvl>
  </w:abstractNum>
  <w:abstractNum w:abstractNumId="41">
    <w:nsid w:val="15B7FBAE"/>
    <w:multiLevelType w:val="singleLevel"/>
    <w:tmpl w:val="15B7FBAE"/>
    <w:lvl w:ilvl="0">
      <w:start w:val="1"/>
      <w:numFmt w:val="decimal"/>
      <w:lvlText w:val="%1."/>
      <w:lvlJc w:val="left"/>
      <w:pPr>
        <w:tabs>
          <w:tab w:val="num" w:pos="425"/>
        </w:tabs>
        <w:ind w:left="425" w:hanging="425"/>
      </w:pPr>
      <w:rPr>
        <w:rFonts w:hint="default"/>
      </w:rPr>
    </w:lvl>
  </w:abstractNum>
  <w:abstractNum w:abstractNumId="42">
    <w:nsid w:val="1A027CB4"/>
    <w:multiLevelType w:val="hybridMultilevel"/>
    <w:tmpl w:val="F874FBA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1D23B03E"/>
    <w:multiLevelType w:val="singleLevel"/>
    <w:tmpl w:val="1D23B03E"/>
    <w:lvl w:ilvl="0">
      <w:start w:val="2"/>
      <w:numFmt w:val="decimal"/>
      <w:lvlText w:val="%1."/>
      <w:lvlJc w:val="left"/>
      <w:pPr>
        <w:tabs>
          <w:tab w:val="num" w:pos="432"/>
        </w:tabs>
        <w:ind w:left="432" w:hanging="432"/>
      </w:pPr>
      <w:rPr>
        <w:rFonts w:hint="default"/>
      </w:rPr>
    </w:lvl>
  </w:abstractNum>
  <w:abstractNum w:abstractNumId="44">
    <w:nsid w:val="2470EC97"/>
    <w:multiLevelType w:val="multilevel"/>
    <w:tmpl w:val="2470EC97"/>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45">
    <w:nsid w:val="2564B5DB"/>
    <w:multiLevelType w:val="singleLevel"/>
    <w:tmpl w:val="2564B5DB"/>
    <w:lvl w:ilvl="0">
      <w:start w:val="1"/>
      <w:numFmt w:val="bullet"/>
      <w:lvlText w:val=""/>
      <w:lvlJc w:val="left"/>
      <w:pPr>
        <w:tabs>
          <w:tab w:val="num" w:pos="420"/>
        </w:tabs>
        <w:ind w:left="420" w:hanging="420"/>
      </w:pPr>
      <w:rPr>
        <w:rFonts w:ascii="Wingdings" w:hAnsi="Wingdings" w:hint="default"/>
      </w:rPr>
    </w:lvl>
  </w:abstractNum>
  <w:abstractNum w:abstractNumId="46">
    <w:nsid w:val="25B654F3"/>
    <w:multiLevelType w:val="multilevel"/>
    <w:tmpl w:val="25B654F3"/>
    <w:lvl w:ilvl="0">
      <w:start w:val="2"/>
      <w:numFmt w:val="decimal"/>
      <w:lvlText w:val="%1."/>
      <w:lvlJc w:val="left"/>
      <w:pPr>
        <w:ind w:left="2009" w:hanging="425"/>
      </w:pPr>
      <w:rPr>
        <w:rFonts w:ascii="Tahoma" w:eastAsia="Tahoma" w:hAnsi="Tahoma" w:cs="Tahoma" w:hint="default"/>
        <w:b/>
        <w:bCs/>
        <w:spacing w:val="-23"/>
        <w:w w:val="100"/>
        <w:sz w:val="24"/>
        <w:szCs w:val="24"/>
        <w:lang w:val="en-US" w:eastAsia="en-US" w:bidi="en-US"/>
      </w:rPr>
    </w:lvl>
    <w:lvl w:ilvl="1">
      <w:start w:val="1"/>
      <w:numFmt w:val="decimal"/>
      <w:lvlText w:val="%1.%2"/>
      <w:lvlJc w:val="left"/>
      <w:pPr>
        <w:ind w:left="2150" w:hanging="567"/>
      </w:pPr>
      <w:rPr>
        <w:rFonts w:ascii="Tahoma" w:eastAsia="Tahoma" w:hAnsi="Tahoma" w:cs="Tahoma" w:hint="default"/>
        <w:b/>
        <w:bCs/>
        <w:spacing w:val="0"/>
        <w:w w:val="100"/>
        <w:sz w:val="24"/>
        <w:szCs w:val="24"/>
        <w:lang w:val="en-US" w:eastAsia="en-US" w:bidi="en-US"/>
      </w:rPr>
    </w:lvl>
    <w:lvl w:ilvl="2">
      <w:numFmt w:val="bullet"/>
      <w:lvlText w:val="•"/>
      <w:lvlJc w:val="left"/>
      <w:pPr>
        <w:ind w:left="3243" w:hanging="567"/>
      </w:pPr>
      <w:rPr>
        <w:rFonts w:hint="default"/>
        <w:lang w:val="en-US" w:eastAsia="en-US" w:bidi="en-US"/>
      </w:rPr>
    </w:lvl>
    <w:lvl w:ilvl="3">
      <w:numFmt w:val="bullet"/>
      <w:lvlText w:val="•"/>
      <w:lvlJc w:val="left"/>
      <w:pPr>
        <w:ind w:left="4326" w:hanging="567"/>
      </w:pPr>
      <w:rPr>
        <w:rFonts w:hint="default"/>
        <w:lang w:val="en-US" w:eastAsia="en-US" w:bidi="en-US"/>
      </w:rPr>
    </w:lvl>
    <w:lvl w:ilvl="4">
      <w:numFmt w:val="bullet"/>
      <w:lvlText w:val="•"/>
      <w:lvlJc w:val="left"/>
      <w:pPr>
        <w:ind w:left="5409" w:hanging="567"/>
      </w:pPr>
      <w:rPr>
        <w:rFonts w:hint="default"/>
        <w:lang w:val="en-US" w:eastAsia="en-US" w:bidi="en-US"/>
      </w:rPr>
    </w:lvl>
    <w:lvl w:ilvl="5">
      <w:numFmt w:val="bullet"/>
      <w:lvlText w:val="•"/>
      <w:lvlJc w:val="left"/>
      <w:pPr>
        <w:ind w:left="6492" w:hanging="567"/>
      </w:pPr>
      <w:rPr>
        <w:rFonts w:hint="default"/>
        <w:lang w:val="en-US" w:eastAsia="en-US" w:bidi="en-US"/>
      </w:rPr>
    </w:lvl>
    <w:lvl w:ilvl="6">
      <w:numFmt w:val="bullet"/>
      <w:lvlText w:val="•"/>
      <w:lvlJc w:val="left"/>
      <w:pPr>
        <w:ind w:left="7576" w:hanging="567"/>
      </w:pPr>
      <w:rPr>
        <w:rFonts w:hint="default"/>
        <w:lang w:val="en-US" w:eastAsia="en-US" w:bidi="en-US"/>
      </w:rPr>
    </w:lvl>
    <w:lvl w:ilvl="7">
      <w:numFmt w:val="bullet"/>
      <w:lvlText w:val="•"/>
      <w:lvlJc w:val="left"/>
      <w:pPr>
        <w:ind w:left="8659" w:hanging="567"/>
      </w:pPr>
      <w:rPr>
        <w:rFonts w:hint="default"/>
        <w:lang w:val="en-US" w:eastAsia="en-US" w:bidi="en-US"/>
      </w:rPr>
    </w:lvl>
    <w:lvl w:ilvl="8">
      <w:numFmt w:val="bullet"/>
      <w:lvlText w:val="•"/>
      <w:lvlJc w:val="left"/>
      <w:pPr>
        <w:ind w:left="9742" w:hanging="567"/>
      </w:pPr>
      <w:rPr>
        <w:rFonts w:hint="default"/>
        <w:lang w:val="en-US" w:eastAsia="en-US" w:bidi="en-US"/>
      </w:rPr>
    </w:lvl>
  </w:abstractNum>
  <w:abstractNum w:abstractNumId="47">
    <w:nsid w:val="2838D226"/>
    <w:multiLevelType w:val="singleLevel"/>
    <w:tmpl w:val="2838D226"/>
    <w:lvl w:ilvl="0">
      <w:start w:val="1"/>
      <w:numFmt w:val="lowerLetter"/>
      <w:lvlText w:val="%1."/>
      <w:lvlJc w:val="left"/>
      <w:pPr>
        <w:tabs>
          <w:tab w:val="num" w:pos="425"/>
        </w:tabs>
        <w:ind w:left="425" w:hanging="425"/>
      </w:pPr>
      <w:rPr>
        <w:rFonts w:hint="default"/>
      </w:rPr>
    </w:lvl>
  </w:abstractNum>
  <w:abstractNum w:abstractNumId="48">
    <w:nsid w:val="2A8F537B"/>
    <w:multiLevelType w:val="multilevel"/>
    <w:tmpl w:val="2A8F537B"/>
    <w:lvl w:ilvl="0">
      <w:numFmt w:val="bullet"/>
      <w:lvlText w:val="-"/>
      <w:lvlJc w:val="left"/>
      <w:pPr>
        <w:ind w:left="2304" w:hanging="360"/>
      </w:pPr>
      <w:rPr>
        <w:rFonts w:ascii="Tahoma" w:eastAsia="Tahoma" w:hAnsi="Tahoma" w:cs="Tahoma" w:hint="default"/>
        <w:w w:val="100"/>
        <w:sz w:val="24"/>
        <w:szCs w:val="24"/>
        <w:lang w:val="en-US" w:eastAsia="en-US" w:bidi="en-US"/>
      </w:rPr>
    </w:lvl>
    <w:lvl w:ilvl="1">
      <w:numFmt w:val="bullet"/>
      <w:lvlText w:val="•"/>
      <w:lvlJc w:val="left"/>
      <w:pPr>
        <w:ind w:left="3260" w:hanging="360"/>
      </w:pPr>
      <w:rPr>
        <w:rFonts w:hint="default"/>
        <w:lang w:val="en-US" w:eastAsia="en-US" w:bidi="en-US"/>
      </w:rPr>
    </w:lvl>
    <w:lvl w:ilvl="2">
      <w:numFmt w:val="bullet"/>
      <w:lvlText w:val="•"/>
      <w:lvlJc w:val="left"/>
      <w:pPr>
        <w:ind w:left="4221" w:hanging="360"/>
      </w:pPr>
      <w:rPr>
        <w:rFonts w:hint="default"/>
        <w:lang w:val="en-US" w:eastAsia="en-US" w:bidi="en-US"/>
      </w:rPr>
    </w:lvl>
    <w:lvl w:ilvl="3">
      <w:numFmt w:val="bullet"/>
      <w:lvlText w:val="•"/>
      <w:lvlJc w:val="left"/>
      <w:pPr>
        <w:ind w:left="5182" w:hanging="360"/>
      </w:pPr>
      <w:rPr>
        <w:rFonts w:hint="default"/>
        <w:lang w:val="en-US" w:eastAsia="en-US" w:bidi="en-US"/>
      </w:rPr>
    </w:lvl>
    <w:lvl w:ilvl="4">
      <w:numFmt w:val="bullet"/>
      <w:lvlText w:val="•"/>
      <w:lvlJc w:val="left"/>
      <w:pPr>
        <w:ind w:left="6143" w:hanging="360"/>
      </w:pPr>
      <w:rPr>
        <w:rFonts w:hint="default"/>
        <w:lang w:val="en-US" w:eastAsia="en-US" w:bidi="en-US"/>
      </w:rPr>
    </w:lvl>
    <w:lvl w:ilvl="5">
      <w:numFmt w:val="bullet"/>
      <w:lvlText w:val="•"/>
      <w:lvlJc w:val="left"/>
      <w:pPr>
        <w:ind w:left="7104" w:hanging="360"/>
      </w:pPr>
      <w:rPr>
        <w:rFonts w:hint="default"/>
        <w:lang w:val="en-US" w:eastAsia="en-US" w:bidi="en-US"/>
      </w:rPr>
    </w:lvl>
    <w:lvl w:ilvl="6">
      <w:numFmt w:val="bullet"/>
      <w:lvlText w:val="•"/>
      <w:lvlJc w:val="left"/>
      <w:pPr>
        <w:ind w:left="8065" w:hanging="360"/>
      </w:pPr>
      <w:rPr>
        <w:rFonts w:hint="default"/>
        <w:lang w:val="en-US" w:eastAsia="en-US" w:bidi="en-US"/>
      </w:rPr>
    </w:lvl>
    <w:lvl w:ilvl="7">
      <w:numFmt w:val="bullet"/>
      <w:lvlText w:val="•"/>
      <w:lvlJc w:val="left"/>
      <w:pPr>
        <w:ind w:left="9026" w:hanging="360"/>
      </w:pPr>
      <w:rPr>
        <w:rFonts w:hint="default"/>
        <w:lang w:val="en-US" w:eastAsia="en-US" w:bidi="en-US"/>
      </w:rPr>
    </w:lvl>
    <w:lvl w:ilvl="8">
      <w:numFmt w:val="bullet"/>
      <w:lvlText w:val="•"/>
      <w:lvlJc w:val="left"/>
      <w:pPr>
        <w:ind w:left="9987" w:hanging="360"/>
      </w:pPr>
      <w:rPr>
        <w:rFonts w:hint="default"/>
        <w:lang w:val="en-US" w:eastAsia="en-US" w:bidi="en-US"/>
      </w:rPr>
    </w:lvl>
  </w:abstractNum>
  <w:abstractNum w:abstractNumId="49">
    <w:nsid w:val="31CA4ED7"/>
    <w:multiLevelType w:val="multilevel"/>
    <w:tmpl w:val="31CA4ED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nsid w:val="32342C79"/>
    <w:multiLevelType w:val="multilevel"/>
    <w:tmpl w:val="32342C79"/>
    <w:lvl w:ilvl="0">
      <w:start w:val="1"/>
      <w:numFmt w:val="bullet"/>
      <w:lvlText w:val="-"/>
      <w:lvlJc w:val="left"/>
      <w:pPr>
        <w:ind w:left="360" w:hanging="360"/>
      </w:pPr>
      <w:rPr>
        <w:rFonts w:ascii="Tahoma" w:eastAsia="Calibri" w:hAnsi="Tahoma" w:cs="Tahoma"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nsid w:val="416FDB1A"/>
    <w:multiLevelType w:val="singleLevel"/>
    <w:tmpl w:val="416FDB1A"/>
    <w:lvl w:ilvl="0">
      <w:start w:val="1"/>
      <w:numFmt w:val="decimal"/>
      <w:lvlText w:val="%1)"/>
      <w:lvlJc w:val="left"/>
      <w:pPr>
        <w:tabs>
          <w:tab w:val="num" w:pos="425"/>
        </w:tabs>
        <w:ind w:left="425" w:hanging="425"/>
      </w:pPr>
      <w:rPr>
        <w:rFonts w:hint="default"/>
      </w:rPr>
    </w:lvl>
  </w:abstractNum>
  <w:abstractNum w:abstractNumId="52">
    <w:nsid w:val="41E3539D"/>
    <w:multiLevelType w:val="multilevel"/>
    <w:tmpl w:val="41E3539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nsid w:val="4476FF33"/>
    <w:multiLevelType w:val="singleLevel"/>
    <w:tmpl w:val="4476FF33"/>
    <w:lvl w:ilvl="0">
      <w:start w:val="1"/>
      <w:numFmt w:val="decimal"/>
      <w:lvlText w:val="%1."/>
      <w:lvlJc w:val="left"/>
      <w:pPr>
        <w:tabs>
          <w:tab w:val="num" w:pos="432"/>
        </w:tabs>
        <w:ind w:left="432" w:hanging="432"/>
      </w:pPr>
      <w:rPr>
        <w:rFonts w:hint="default"/>
      </w:rPr>
    </w:lvl>
  </w:abstractNum>
  <w:abstractNum w:abstractNumId="54">
    <w:nsid w:val="457434EF"/>
    <w:multiLevelType w:val="singleLevel"/>
    <w:tmpl w:val="457434EF"/>
    <w:lvl w:ilvl="0">
      <w:start w:val="1"/>
      <w:numFmt w:val="bullet"/>
      <w:lvlText w:val=""/>
      <w:lvlJc w:val="left"/>
      <w:pPr>
        <w:tabs>
          <w:tab w:val="num" w:pos="420"/>
        </w:tabs>
        <w:ind w:left="420" w:hanging="420"/>
      </w:pPr>
      <w:rPr>
        <w:rFonts w:ascii="Wingdings" w:hAnsi="Wingdings" w:hint="default"/>
      </w:rPr>
    </w:lvl>
  </w:abstractNum>
  <w:abstractNum w:abstractNumId="55">
    <w:nsid w:val="46A08BB8"/>
    <w:multiLevelType w:val="multilevel"/>
    <w:tmpl w:val="46A08BB8"/>
    <w:lvl w:ilvl="0">
      <w:numFmt w:val="bullet"/>
      <w:lvlText w:val="-"/>
      <w:lvlJc w:val="left"/>
      <w:pPr>
        <w:ind w:left="1867" w:hanging="284"/>
      </w:pPr>
      <w:rPr>
        <w:rFonts w:ascii="Tahoma" w:eastAsia="Tahoma" w:hAnsi="Tahoma" w:cs="Tahoma" w:hint="default"/>
        <w:w w:val="100"/>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56">
    <w:nsid w:val="4A4B8258"/>
    <w:multiLevelType w:val="singleLevel"/>
    <w:tmpl w:val="4A4B8258"/>
    <w:lvl w:ilvl="0">
      <w:start w:val="2"/>
      <w:numFmt w:val="decimal"/>
      <w:lvlText w:val="%1."/>
      <w:lvlJc w:val="left"/>
      <w:pPr>
        <w:tabs>
          <w:tab w:val="num" w:pos="432"/>
        </w:tabs>
        <w:ind w:left="432" w:hanging="432"/>
      </w:pPr>
      <w:rPr>
        <w:rFonts w:hint="default"/>
      </w:rPr>
    </w:lvl>
  </w:abstractNum>
  <w:abstractNum w:abstractNumId="57">
    <w:nsid w:val="4C1BAE26"/>
    <w:multiLevelType w:val="multilevel"/>
    <w:tmpl w:val="4C1BAE26"/>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58">
    <w:nsid w:val="4D4DC07F"/>
    <w:multiLevelType w:val="multilevel"/>
    <w:tmpl w:val="4D4DC07F"/>
    <w:lvl w:ilvl="0">
      <w:numFmt w:val="bullet"/>
      <w:lvlText w:val="-"/>
      <w:lvlJc w:val="left"/>
      <w:pPr>
        <w:ind w:left="1867" w:hanging="284"/>
      </w:pPr>
      <w:rPr>
        <w:rFonts w:ascii="Arial" w:eastAsia="Arial" w:hAnsi="Arial" w:cs="Arial" w:hint="default"/>
        <w:spacing w:val="-2"/>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59">
    <w:nsid w:val="4EF2623E"/>
    <w:multiLevelType w:val="multilevel"/>
    <w:tmpl w:val="4EF2623E"/>
    <w:lvl w:ilvl="0">
      <w:start w:val="1"/>
      <w:numFmt w:val="decimal"/>
      <w:lvlText w:val="%1)"/>
      <w:lvlJc w:val="left"/>
      <w:pPr>
        <w:ind w:left="3464" w:hanging="360"/>
      </w:pPr>
      <w:rPr>
        <w:rFonts w:hint="default"/>
        <w:b w:val="0"/>
      </w:rPr>
    </w:lvl>
    <w:lvl w:ilvl="1">
      <w:start w:val="1"/>
      <w:numFmt w:val="lowerLetter"/>
      <w:lvlText w:val="%2."/>
      <w:lvlJc w:val="left"/>
      <w:pPr>
        <w:ind w:left="2700" w:hanging="360"/>
      </w:pPr>
      <w:rPr>
        <w:b w:val="0"/>
        <w:strike w:val="0"/>
      </w:r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60">
    <w:nsid w:val="4EF83EC8"/>
    <w:multiLevelType w:val="multilevel"/>
    <w:tmpl w:val="4EF83EC8"/>
    <w:lvl w:ilvl="0">
      <w:numFmt w:val="bullet"/>
      <w:lvlText w:val="-"/>
      <w:lvlJc w:val="left"/>
      <w:pPr>
        <w:ind w:left="754" w:hanging="360"/>
      </w:pPr>
      <w:rPr>
        <w:rFonts w:ascii="Palatino Linotype" w:eastAsia="Times New Roman" w:hAnsi="Palatino Linotype" w:cs="Tahoma" w:hint="default"/>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hint="default"/>
      </w:rPr>
    </w:lvl>
    <w:lvl w:ilvl="3">
      <w:start w:val="1"/>
      <w:numFmt w:val="bullet"/>
      <w:lvlText w:val=""/>
      <w:lvlJc w:val="left"/>
      <w:pPr>
        <w:ind w:left="2914" w:hanging="360"/>
      </w:pPr>
      <w:rPr>
        <w:rFonts w:ascii="Symbol" w:hAnsi="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hint="default"/>
      </w:rPr>
    </w:lvl>
    <w:lvl w:ilvl="6">
      <w:start w:val="1"/>
      <w:numFmt w:val="bullet"/>
      <w:lvlText w:val=""/>
      <w:lvlJc w:val="left"/>
      <w:pPr>
        <w:ind w:left="5074" w:hanging="360"/>
      </w:pPr>
      <w:rPr>
        <w:rFonts w:ascii="Symbol" w:hAnsi="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hint="default"/>
      </w:rPr>
    </w:lvl>
  </w:abstractNum>
  <w:abstractNum w:abstractNumId="61">
    <w:nsid w:val="4F2A87E5"/>
    <w:multiLevelType w:val="singleLevel"/>
    <w:tmpl w:val="4F2A87E5"/>
    <w:lvl w:ilvl="0">
      <w:start w:val="1"/>
      <w:numFmt w:val="decimal"/>
      <w:lvlText w:val="%1."/>
      <w:lvlJc w:val="left"/>
      <w:pPr>
        <w:tabs>
          <w:tab w:val="num" w:pos="425"/>
        </w:tabs>
        <w:ind w:left="425" w:hanging="425"/>
      </w:pPr>
      <w:rPr>
        <w:rFonts w:hint="default"/>
      </w:rPr>
    </w:lvl>
  </w:abstractNum>
  <w:abstractNum w:abstractNumId="62">
    <w:nsid w:val="526108CA"/>
    <w:multiLevelType w:val="multilevel"/>
    <w:tmpl w:val="526108CA"/>
    <w:lvl w:ilvl="0">
      <w:numFmt w:val="bullet"/>
      <w:lvlText w:val="-"/>
      <w:lvlJc w:val="left"/>
      <w:pPr>
        <w:ind w:left="612" w:hanging="360"/>
      </w:pPr>
      <w:rPr>
        <w:rFonts w:ascii="Palatino Linotype" w:eastAsia="Times New Roman" w:hAnsi="Palatino Linotype" w:cs="Tahoma"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hint="default"/>
      </w:rPr>
    </w:lvl>
    <w:lvl w:ilvl="3">
      <w:start w:val="1"/>
      <w:numFmt w:val="bullet"/>
      <w:lvlText w:val=""/>
      <w:lvlJc w:val="left"/>
      <w:pPr>
        <w:ind w:left="2772" w:hanging="360"/>
      </w:pPr>
      <w:rPr>
        <w:rFonts w:ascii="Symbol" w:hAnsi="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hint="default"/>
      </w:rPr>
    </w:lvl>
    <w:lvl w:ilvl="6">
      <w:start w:val="1"/>
      <w:numFmt w:val="bullet"/>
      <w:lvlText w:val=""/>
      <w:lvlJc w:val="left"/>
      <w:pPr>
        <w:ind w:left="4932" w:hanging="360"/>
      </w:pPr>
      <w:rPr>
        <w:rFonts w:ascii="Symbol" w:hAnsi="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hint="default"/>
      </w:rPr>
    </w:lvl>
  </w:abstractNum>
  <w:abstractNum w:abstractNumId="63">
    <w:nsid w:val="52764C48"/>
    <w:multiLevelType w:val="multilevel"/>
    <w:tmpl w:val="52764C48"/>
    <w:lvl w:ilvl="0">
      <w:start w:val="1"/>
      <w:numFmt w:val="lowerLetter"/>
      <w:lvlText w:val="%1."/>
      <w:lvlJc w:val="left"/>
      <w:pPr>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4">
    <w:nsid w:val="5302A535"/>
    <w:multiLevelType w:val="singleLevel"/>
    <w:tmpl w:val="5302A535"/>
    <w:lvl w:ilvl="0">
      <w:start w:val="1"/>
      <w:numFmt w:val="decimal"/>
      <w:lvlText w:val="%1."/>
      <w:lvlJc w:val="left"/>
      <w:pPr>
        <w:tabs>
          <w:tab w:val="num" w:pos="432"/>
        </w:tabs>
        <w:ind w:left="432" w:hanging="432"/>
      </w:pPr>
      <w:rPr>
        <w:rFonts w:hint="default"/>
      </w:rPr>
    </w:lvl>
  </w:abstractNum>
  <w:abstractNum w:abstractNumId="65">
    <w:nsid w:val="59ADCABA"/>
    <w:multiLevelType w:val="multilevel"/>
    <w:tmpl w:val="59ADCABA"/>
    <w:lvl w:ilvl="0">
      <w:start w:val="1"/>
      <w:numFmt w:val="decimal"/>
      <w:lvlText w:val="%1."/>
      <w:lvlJc w:val="left"/>
      <w:pPr>
        <w:ind w:left="395" w:hanging="272"/>
      </w:pPr>
      <w:rPr>
        <w:rFonts w:ascii="Tahoma" w:eastAsia="Tahoma" w:hAnsi="Tahoma" w:cs="Tahoma" w:hint="default"/>
        <w:spacing w:val="-1"/>
        <w:w w:val="99"/>
        <w:sz w:val="20"/>
        <w:szCs w:val="20"/>
        <w:lang w:val="en-US" w:eastAsia="en-US" w:bidi="en-US"/>
      </w:rPr>
    </w:lvl>
    <w:lvl w:ilvl="1">
      <w:numFmt w:val="bullet"/>
      <w:lvlText w:val="-"/>
      <w:lvlJc w:val="left"/>
      <w:pPr>
        <w:ind w:left="575" w:hanging="180"/>
      </w:pPr>
      <w:rPr>
        <w:rFonts w:ascii="Tahoma" w:eastAsia="Tahoma" w:hAnsi="Tahoma" w:cs="Tahoma" w:hint="default"/>
        <w:w w:val="99"/>
        <w:sz w:val="20"/>
        <w:szCs w:val="20"/>
        <w:lang w:val="en-US" w:eastAsia="en-US" w:bidi="en-US"/>
      </w:rPr>
    </w:lvl>
    <w:lvl w:ilvl="2">
      <w:numFmt w:val="bullet"/>
      <w:lvlText w:val="•"/>
      <w:lvlJc w:val="left"/>
      <w:pPr>
        <w:ind w:left="829" w:hanging="180"/>
      </w:pPr>
      <w:rPr>
        <w:rFonts w:hint="default"/>
        <w:lang w:val="en-US" w:eastAsia="en-US" w:bidi="en-US"/>
      </w:rPr>
    </w:lvl>
    <w:lvl w:ilvl="3">
      <w:numFmt w:val="bullet"/>
      <w:lvlText w:val="•"/>
      <w:lvlJc w:val="left"/>
      <w:pPr>
        <w:ind w:left="1079" w:hanging="180"/>
      </w:pPr>
      <w:rPr>
        <w:rFonts w:hint="default"/>
        <w:lang w:val="en-US" w:eastAsia="en-US" w:bidi="en-US"/>
      </w:rPr>
    </w:lvl>
    <w:lvl w:ilvl="4">
      <w:numFmt w:val="bullet"/>
      <w:lvlText w:val="•"/>
      <w:lvlJc w:val="left"/>
      <w:pPr>
        <w:ind w:left="1328" w:hanging="180"/>
      </w:pPr>
      <w:rPr>
        <w:rFonts w:hint="default"/>
        <w:lang w:val="en-US" w:eastAsia="en-US" w:bidi="en-US"/>
      </w:rPr>
    </w:lvl>
    <w:lvl w:ilvl="5">
      <w:numFmt w:val="bullet"/>
      <w:lvlText w:val="•"/>
      <w:lvlJc w:val="left"/>
      <w:pPr>
        <w:ind w:left="1578" w:hanging="180"/>
      </w:pPr>
      <w:rPr>
        <w:rFonts w:hint="default"/>
        <w:lang w:val="en-US" w:eastAsia="en-US" w:bidi="en-US"/>
      </w:rPr>
    </w:lvl>
    <w:lvl w:ilvl="6">
      <w:numFmt w:val="bullet"/>
      <w:lvlText w:val="•"/>
      <w:lvlJc w:val="left"/>
      <w:pPr>
        <w:ind w:left="1827" w:hanging="180"/>
      </w:pPr>
      <w:rPr>
        <w:rFonts w:hint="default"/>
        <w:lang w:val="en-US" w:eastAsia="en-US" w:bidi="en-US"/>
      </w:rPr>
    </w:lvl>
    <w:lvl w:ilvl="7">
      <w:numFmt w:val="bullet"/>
      <w:lvlText w:val="•"/>
      <w:lvlJc w:val="left"/>
      <w:pPr>
        <w:ind w:left="2077" w:hanging="180"/>
      </w:pPr>
      <w:rPr>
        <w:rFonts w:hint="default"/>
        <w:lang w:val="en-US" w:eastAsia="en-US" w:bidi="en-US"/>
      </w:rPr>
    </w:lvl>
    <w:lvl w:ilvl="8">
      <w:numFmt w:val="bullet"/>
      <w:lvlText w:val="•"/>
      <w:lvlJc w:val="left"/>
      <w:pPr>
        <w:ind w:left="2326" w:hanging="180"/>
      </w:pPr>
      <w:rPr>
        <w:rFonts w:hint="default"/>
        <w:lang w:val="en-US" w:eastAsia="en-US" w:bidi="en-US"/>
      </w:rPr>
    </w:lvl>
  </w:abstractNum>
  <w:abstractNum w:abstractNumId="66">
    <w:nsid w:val="5A241D34"/>
    <w:multiLevelType w:val="multilevel"/>
    <w:tmpl w:val="5A241D34"/>
    <w:lvl w:ilvl="0">
      <w:numFmt w:val="bullet"/>
      <w:lvlText w:val="-"/>
      <w:lvlJc w:val="left"/>
      <w:pPr>
        <w:ind w:left="1867" w:hanging="284"/>
      </w:pPr>
      <w:rPr>
        <w:rFonts w:ascii="Arial" w:eastAsia="Arial" w:hAnsi="Arial" w:cs="Arial" w:hint="default"/>
        <w:spacing w:val="-2"/>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67">
    <w:nsid w:val="5DC3460F"/>
    <w:multiLevelType w:val="multilevel"/>
    <w:tmpl w:val="5DC3460F"/>
    <w:lvl w:ilvl="0">
      <w:start w:val="1"/>
      <w:numFmt w:val="decimal"/>
      <w:lvlText w:val="%1."/>
      <w:lvlJc w:val="left"/>
      <w:pPr>
        <w:tabs>
          <w:tab w:val="num" w:pos="1440"/>
        </w:tabs>
        <w:ind w:left="144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5EAA70AC"/>
    <w:multiLevelType w:val="multilevel"/>
    <w:tmpl w:val="5EAA70AC"/>
    <w:lvl w:ilvl="0">
      <w:start w:val="1"/>
      <w:numFmt w:val="bullet"/>
      <w:lvlText w:val="-"/>
      <w:lvlJc w:val="left"/>
      <w:pPr>
        <w:ind w:left="1068" w:hanging="360"/>
      </w:pPr>
      <w:rPr>
        <w:rFonts w:ascii="Tahoma" w:eastAsia="Calibri" w:hAnsi="Tahoma" w:cs="Tahoma"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615959FB"/>
    <w:multiLevelType w:val="multilevel"/>
    <w:tmpl w:val="615959FB"/>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0">
    <w:nsid w:val="629F7852"/>
    <w:multiLevelType w:val="multilevel"/>
    <w:tmpl w:val="629F7852"/>
    <w:lvl w:ilvl="0">
      <w:numFmt w:val="bullet"/>
      <w:lvlText w:val="–"/>
      <w:lvlJc w:val="left"/>
      <w:pPr>
        <w:ind w:left="1867" w:hanging="284"/>
      </w:pPr>
      <w:rPr>
        <w:rFonts w:ascii="Arial" w:eastAsia="Arial" w:hAnsi="Arial" w:cs="Arial" w:hint="default"/>
        <w:w w:val="82"/>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71">
    <w:nsid w:val="637B2EC4"/>
    <w:multiLevelType w:val="multilevel"/>
    <w:tmpl w:val="637B2EC4"/>
    <w:lvl w:ilvl="0">
      <w:start w:val="2"/>
      <w:numFmt w:val="upperLetter"/>
      <w:lvlText w:val="%1."/>
      <w:lvlJc w:val="left"/>
      <w:pPr>
        <w:ind w:left="1713"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69A701E1"/>
    <w:multiLevelType w:val="multilevel"/>
    <w:tmpl w:val="69A701E1"/>
    <w:lvl w:ilvl="0">
      <w:start w:val="3"/>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bullet"/>
      <w:lvlText w:val=""/>
      <w:lvlJc w:val="left"/>
      <w:pPr>
        <w:tabs>
          <w:tab w:val="num" w:pos="2340"/>
        </w:tabs>
        <w:ind w:left="2340" w:hanging="360"/>
      </w:pPr>
      <w:rPr>
        <w:rFonts w:ascii="Symbol" w:hAnsi="Symbol" w:hint="default"/>
      </w:rPr>
    </w:lvl>
    <w:lvl w:ilvl="3">
      <w:start w:val="1"/>
      <w:numFmt w:val="bullet"/>
      <w:lvlText w:val="-"/>
      <w:lvlJc w:val="left"/>
      <w:pPr>
        <w:ind w:left="2880" w:hanging="360"/>
      </w:pPr>
      <w:rPr>
        <w:rFonts w:ascii="Berlin Sans FB" w:eastAsia="Times New Roman" w:hAnsi="Berlin Sans FB" w:cs="Tahoma" w:hint="default"/>
      </w:rPr>
    </w:lvl>
    <w:lvl w:ilvl="4">
      <w:start w:val="1"/>
      <w:numFmt w:val="lowerLetter"/>
      <w:lvlText w:val="%5."/>
      <w:lvlJc w:val="left"/>
      <w:pPr>
        <w:ind w:left="3600" w:hanging="360"/>
      </w:pPr>
      <w:rPr>
        <w:rFonts w:hint="default"/>
        <w:b/>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3">
    <w:nsid w:val="72183CF9"/>
    <w:multiLevelType w:val="multilevel"/>
    <w:tmpl w:val="72183CF9"/>
    <w:lvl w:ilvl="0">
      <w:start w:val="1"/>
      <w:numFmt w:val="lowerLetter"/>
      <w:lvlText w:val="%1."/>
      <w:lvlJc w:val="left"/>
      <w:pPr>
        <w:ind w:left="1682" w:hanging="360"/>
      </w:pPr>
      <w:rPr>
        <w:rFonts w:ascii="Tahoma" w:eastAsia="Tahoma" w:hAnsi="Tahoma" w:cs="Tahoma" w:hint="default"/>
        <w:b/>
        <w:bCs/>
        <w:spacing w:val="-2"/>
        <w:w w:val="100"/>
        <w:sz w:val="24"/>
        <w:szCs w:val="24"/>
        <w:lang w:val="en-US" w:eastAsia="en-US" w:bidi="en-US"/>
      </w:rPr>
    </w:lvl>
    <w:lvl w:ilvl="1">
      <w:start w:val="1"/>
      <w:numFmt w:val="decimal"/>
      <w:lvlText w:val="%2)"/>
      <w:lvlJc w:val="left"/>
      <w:pPr>
        <w:ind w:left="2042" w:hanging="360"/>
      </w:pPr>
      <w:rPr>
        <w:rFonts w:ascii="Tahoma" w:eastAsia="Tahoma" w:hAnsi="Tahoma" w:cs="Tahoma" w:hint="default"/>
        <w:b/>
        <w:bCs/>
        <w:w w:val="100"/>
        <w:sz w:val="24"/>
        <w:szCs w:val="24"/>
        <w:lang w:val="en-US" w:eastAsia="en-US" w:bidi="en-US"/>
      </w:rPr>
    </w:lvl>
    <w:lvl w:ilvl="2">
      <w:start w:val="1"/>
      <w:numFmt w:val="decimal"/>
      <w:lvlText w:val="(%3)"/>
      <w:lvlJc w:val="left"/>
      <w:pPr>
        <w:ind w:left="2582" w:hanging="509"/>
      </w:pPr>
      <w:rPr>
        <w:rFonts w:hint="default"/>
        <w:spacing w:val="-31"/>
        <w:w w:val="99"/>
        <w:lang w:val="en-US" w:eastAsia="en-US" w:bidi="en-US"/>
      </w:rPr>
    </w:lvl>
    <w:lvl w:ilvl="3">
      <w:numFmt w:val="bullet"/>
      <w:lvlText w:val="•"/>
      <w:lvlJc w:val="left"/>
      <w:pPr>
        <w:ind w:left="2580" w:hanging="509"/>
      </w:pPr>
      <w:rPr>
        <w:rFonts w:hint="default"/>
        <w:lang w:val="en-US" w:eastAsia="en-US" w:bidi="en-US"/>
      </w:rPr>
    </w:lvl>
    <w:lvl w:ilvl="4">
      <w:numFmt w:val="bullet"/>
      <w:lvlText w:val="•"/>
      <w:lvlJc w:val="left"/>
      <w:pPr>
        <w:ind w:left="3789" w:hanging="509"/>
      </w:pPr>
      <w:rPr>
        <w:rFonts w:hint="default"/>
        <w:lang w:val="en-US" w:eastAsia="en-US" w:bidi="en-US"/>
      </w:rPr>
    </w:lvl>
    <w:lvl w:ilvl="5">
      <w:numFmt w:val="bullet"/>
      <w:lvlText w:val="•"/>
      <w:lvlJc w:val="left"/>
      <w:pPr>
        <w:ind w:left="4999" w:hanging="509"/>
      </w:pPr>
      <w:rPr>
        <w:rFonts w:hint="default"/>
        <w:lang w:val="en-US" w:eastAsia="en-US" w:bidi="en-US"/>
      </w:rPr>
    </w:lvl>
    <w:lvl w:ilvl="6">
      <w:numFmt w:val="bullet"/>
      <w:lvlText w:val="•"/>
      <w:lvlJc w:val="left"/>
      <w:pPr>
        <w:ind w:left="6209" w:hanging="509"/>
      </w:pPr>
      <w:rPr>
        <w:rFonts w:hint="default"/>
        <w:lang w:val="en-US" w:eastAsia="en-US" w:bidi="en-US"/>
      </w:rPr>
    </w:lvl>
    <w:lvl w:ilvl="7">
      <w:numFmt w:val="bullet"/>
      <w:lvlText w:val="•"/>
      <w:lvlJc w:val="left"/>
      <w:pPr>
        <w:ind w:left="7419" w:hanging="509"/>
      </w:pPr>
      <w:rPr>
        <w:rFonts w:hint="default"/>
        <w:lang w:val="en-US" w:eastAsia="en-US" w:bidi="en-US"/>
      </w:rPr>
    </w:lvl>
    <w:lvl w:ilvl="8">
      <w:numFmt w:val="bullet"/>
      <w:lvlText w:val="•"/>
      <w:lvlJc w:val="left"/>
      <w:pPr>
        <w:ind w:left="8629" w:hanging="509"/>
      </w:pPr>
      <w:rPr>
        <w:rFonts w:hint="default"/>
        <w:lang w:val="en-US" w:eastAsia="en-US" w:bidi="en-US"/>
      </w:rPr>
    </w:lvl>
  </w:abstractNum>
  <w:abstractNum w:abstractNumId="74">
    <w:nsid w:val="72E22F04"/>
    <w:multiLevelType w:val="singleLevel"/>
    <w:tmpl w:val="72E22F04"/>
    <w:lvl w:ilvl="0">
      <w:start w:val="1"/>
      <w:numFmt w:val="decimal"/>
      <w:suff w:val="space"/>
      <w:lvlText w:val="%1."/>
      <w:lvlJc w:val="left"/>
    </w:lvl>
  </w:abstractNum>
  <w:abstractNum w:abstractNumId="75">
    <w:nsid w:val="74E13115"/>
    <w:multiLevelType w:val="multilevel"/>
    <w:tmpl w:val="74E13115"/>
    <w:lvl w:ilvl="0">
      <w:start w:val="1"/>
      <w:numFmt w:val="bullet"/>
      <w:lvlText w:val="-"/>
      <w:lvlJc w:val="left"/>
      <w:pPr>
        <w:ind w:left="720" w:hanging="360"/>
      </w:pPr>
      <w:rPr>
        <w:rFonts w:ascii="Tahoma" w:eastAsia="Calibri" w:hAnsi="Tahoma" w:cs="Tahoma"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76AE970D"/>
    <w:multiLevelType w:val="singleLevel"/>
    <w:tmpl w:val="76AE970D"/>
    <w:lvl w:ilvl="0">
      <w:start w:val="1"/>
      <w:numFmt w:val="lowerLetter"/>
      <w:lvlText w:val="%1."/>
      <w:lvlJc w:val="left"/>
      <w:pPr>
        <w:tabs>
          <w:tab w:val="num" w:pos="425"/>
        </w:tabs>
        <w:ind w:left="425" w:hanging="425"/>
      </w:pPr>
      <w:rPr>
        <w:rFonts w:hint="default"/>
      </w:rPr>
    </w:lvl>
  </w:abstractNum>
  <w:abstractNum w:abstractNumId="77">
    <w:nsid w:val="76EE295E"/>
    <w:multiLevelType w:val="singleLevel"/>
    <w:tmpl w:val="76EE295E"/>
    <w:lvl w:ilvl="0">
      <w:start w:val="1"/>
      <w:numFmt w:val="decimal"/>
      <w:lvlText w:val="%1."/>
      <w:lvlJc w:val="left"/>
      <w:pPr>
        <w:tabs>
          <w:tab w:val="num" w:pos="425"/>
        </w:tabs>
        <w:ind w:left="425" w:hanging="425"/>
      </w:pPr>
      <w:rPr>
        <w:rFonts w:hint="default"/>
      </w:rPr>
    </w:lvl>
  </w:abstractNum>
  <w:abstractNum w:abstractNumId="78">
    <w:nsid w:val="77D4521A"/>
    <w:multiLevelType w:val="multilevel"/>
    <w:tmpl w:val="77D4521A"/>
    <w:lvl w:ilvl="0">
      <w:start w:val="1"/>
      <w:numFmt w:val="decimal"/>
      <w:lvlText w:val="%1)"/>
      <w:lvlJc w:val="left"/>
      <w:pPr>
        <w:ind w:left="2204"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77ECEA79"/>
    <w:multiLevelType w:val="multilevel"/>
    <w:tmpl w:val="77ECEA79"/>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80">
    <w:nsid w:val="7843A055"/>
    <w:multiLevelType w:val="singleLevel"/>
    <w:tmpl w:val="7843A055"/>
    <w:lvl w:ilvl="0">
      <w:start w:val="1"/>
      <w:numFmt w:val="decimal"/>
      <w:lvlText w:val="%1."/>
      <w:lvlJc w:val="left"/>
      <w:pPr>
        <w:tabs>
          <w:tab w:val="num" w:pos="425"/>
        </w:tabs>
        <w:ind w:left="425" w:hanging="425"/>
      </w:pPr>
      <w:rPr>
        <w:rFonts w:hint="default"/>
      </w:rPr>
    </w:lvl>
  </w:abstractNum>
  <w:abstractNum w:abstractNumId="81">
    <w:nsid w:val="78D298EA"/>
    <w:multiLevelType w:val="singleLevel"/>
    <w:tmpl w:val="78D298EA"/>
    <w:lvl w:ilvl="0">
      <w:start w:val="1"/>
      <w:numFmt w:val="decimal"/>
      <w:lvlText w:val="%1."/>
      <w:lvlJc w:val="left"/>
      <w:pPr>
        <w:tabs>
          <w:tab w:val="num" w:pos="425"/>
        </w:tabs>
        <w:ind w:left="425" w:hanging="425"/>
      </w:pPr>
      <w:rPr>
        <w:rFonts w:hint="default"/>
      </w:rPr>
    </w:lvl>
  </w:abstractNum>
  <w:abstractNum w:abstractNumId="82">
    <w:nsid w:val="7992D4F9"/>
    <w:multiLevelType w:val="singleLevel"/>
    <w:tmpl w:val="7992D4F9"/>
    <w:lvl w:ilvl="0">
      <w:start w:val="1"/>
      <w:numFmt w:val="decimal"/>
      <w:lvlText w:val="%1."/>
      <w:lvlJc w:val="left"/>
      <w:pPr>
        <w:tabs>
          <w:tab w:val="num" w:pos="425"/>
        </w:tabs>
        <w:ind w:left="425" w:hanging="425"/>
      </w:pPr>
      <w:rPr>
        <w:rFonts w:hint="default"/>
      </w:rPr>
    </w:lvl>
  </w:abstractNum>
  <w:abstractNum w:abstractNumId="83">
    <w:nsid w:val="7C246926"/>
    <w:multiLevelType w:val="multilevel"/>
    <w:tmpl w:val="7C246926"/>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84">
    <w:nsid w:val="7F0A049A"/>
    <w:multiLevelType w:val="multilevel"/>
    <w:tmpl w:val="7F0A049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84"/>
  </w:num>
  <w:num w:numId="3">
    <w:abstractNumId w:val="27"/>
  </w:num>
  <w:num w:numId="4">
    <w:abstractNumId w:val="69"/>
  </w:num>
  <w:num w:numId="5">
    <w:abstractNumId w:val="32"/>
  </w:num>
  <w:num w:numId="6">
    <w:abstractNumId w:val="67"/>
  </w:num>
  <w:num w:numId="7">
    <w:abstractNumId w:val="7"/>
  </w:num>
  <w:num w:numId="8">
    <w:abstractNumId w:val="54"/>
  </w:num>
  <w:num w:numId="9">
    <w:abstractNumId w:val="45"/>
  </w:num>
  <w:num w:numId="10">
    <w:abstractNumId w:val="4"/>
  </w:num>
  <w:num w:numId="11">
    <w:abstractNumId w:val="39"/>
  </w:num>
  <w:num w:numId="12">
    <w:abstractNumId w:val="26"/>
  </w:num>
  <w:num w:numId="13">
    <w:abstractNumId w:val="52"/>
  </w:num>
  <w:num w:numId="14">
    <w:abstractNumId w:val="49"/>
  </w:num>
  <w:num w:numId="15">
    <w:abstractNumId w:val="40"/>
  </w:num>
  <w:num w:numId="16">
    <w:abstractNumId w:val="29"/>
  </w:num>
  <w:num w:numId="17">
    <w:abstractNumId w:val="82"/>
  </w:num>
  <w:num w:numId="18">
    <w:abstractNumId w:val="18"/>
  </w:num>
  <w:num w:numId="19">
    <w:abstractNumId w:val="23"/>
  </w:num>
  <w:num w:numId="20">
    <w:abstractNumId w:val="80"/>
  </w:num>
  <w:num w:numId="21">
    <w:abstractNumId w:val="37"/>
  </w:num>
  <w:num w:numId="22">
    <w:abstractNumId w:val="65"/>
  </w:num>
  <w:num w:numId="23">
    <w:abstractNumId w:val="0"/>
  </w:num>
  <w:num w:numId="24">
    <w:abstractNumId w:val="5"/>
  </w:num>
  <w:num w:numId="25">
    <w:abstractNumId w:val="81"/>
  </w:num>
  <w:num w:numId="26">
    <w:abstractNumId w:val="41"/>
  </w:num>
  <w:num w:numId="27">
    <w:abstractNumId w:val="22"/>
  </w:num>
  <w:num w:numId="28">
    <w:abstractNumId w:val="12"/>
  </w:num>
  <w:num w:numId="29">
    <w:abstractNumId w:val="73"/>
  </w:num>
  <w:num w:numId="30">
    <w:abstractNumId w:val="1"/>
  </w:num>
  <w:num w:numId="31">
    <w:abstractNumId w:val="78"/>
  </w:num>
  <w:num w:numId="32">
    <w:abstractNumId w:val="59"/>
  </w:num>
  <w:num w:numId="33">
    <w:abstractNumId w:val="21"/>
  </w:num>
  <w:num w:numId="34">
    <w:abstractNumId w:val="9"/>
  </w:num>
  <w:num w:numId="35">
    <w:abstractNumId w:val="31"/>
  </w:num>
  <w:num w:numId="36">
    <w:abstractNumId w:val="71"/>
  </w:num>
  <w:num w:numId="37">
    <w:abstractNumId w:val="34"/>
  </w:num>
  <w:num w:numId="38">
    <w:abstractNumId w:val="75"/>
  </w:num>
  <w:num w:numId="39">
    <w:abstractNumId w:val="68"/>
  </w:num>
  <w:num w:numId="40">
    <w:abstractNumId w:val="60"/>
  </w:num>
  <w:num w:numId="41">
    <w:abstractNumId w:val="62"/>
  </w:num>
  <w:num w:numId="42">
    <w:abstractNumId w:val="17"/>
  </w:num>
  <w:num w:numId="43">
    <w:abstractNumId w:val="72"/>
  </w:num>
  <w:num w:numId="44">
    <w:abstractNumId w:val="63"/>
  </w:num>
  <w:num w:numId="45">
    <w:abstractNumId w:val="76"/>
  </w:num>
  <w:num w:numId="46">
    <w:abstractNumId w:val="28"/>
  </w:num>
  <w:num w:numId="47">
    <w:abstractNumId w:val="77"/>
  </w:num>
  <w:num w:numId="48">
    <w:abstractNumId w:val="51"/>
  </w:num>
  <w:num w:numId="49">
    <w:abstractNumId w:val="61"/>
  </w:num>
  <w:num w:numId="50">
    <w:abstractNumId w:val="15"/>
  </w:num>
  <w:num w:numId="51">
    <w:abstractNumId w:val="13"/>
  </w:num>
  <w:num w:numId="52">
    <w:abstractNumId w:val="64"/>
  </w:num>
  <w:num w:numId="53">
    <w:abstractNumId w:val="8"/>
  </w:num>
  <w:num w:numId="54">
    <w:abstractNumId w:val="38"/>
  </w:num>
  <w:num w:numId="55">
    <w:abstractNumId w:val="74"/>
  </w:num>
  <w:num w:numId="56">
    <w:abstractNumId w:val="33"/>
  </w:num>
  <w:num w:numId="57">
    <w:abstractNumId w:val="46"/>
  </w:num>
  <w:num w:numId="58">
    <w:abstractNumId w:val="20"/>
  </w:num>
  <w:num w:numId="59">
    <w:abstractNumId w:val="43"/>
  </w:num>
  <w:num w:numId="60">
    <w:abstractNumId w:val="11"/>
  </w:num>
  <w:num w:numId="61">
    <w:abstractNumId w:val="2"/>
  </w:num>
  <w:num w:numId="62">
    <w:abstractNumId w:val="48"/>
  </w:num>
  <w:num w:numId="63">
    <w:abstractNumId w:val="66"/>
  </w:num>
  <w:num w:numId="64">
    <w:abstractNumId w:val="16"/>
  </w:num>
  <w:num w:numId="65">
    <w:abstractNumId w:val="58"/>
  </w:num>
  <w:num w:numId="66">
    <w:abstractNumId w:val="24"/>
  </w:num>
  <w:num w:numId="67">
    <w:abstractNumId w:val="44"/>
  </w:num>
  <w:num w:numId="68">
    <w:abstractNumId w:val="36"/>
  </w:num>
  <w:num w:numId="69">
    <w:abstractNumId w:val="19"/>
  </w:num>
  <w:num w:numId="70">
    <w:abstractNumId w:val="47"/>
  </w:num>
  <w:num w:numId="71">
    <w:abstractNumId w:val="6"/>
  </w:num>
  <w:num w:numId="72">
    <w:abstractNumId w:val="57"/>
  </w:num>
  <w:num w:numId="73">
    <w:abstractNumId w:val="53"/>
  </w:num>
  <w:num w:numId="74">
    <w:abstractNumId w:val="56"/>
  </w:num>
  <w:num w:numId="75">
    <w:abstractNumId w:val="35"/>
  </w:num>
  <w:num w:numId="76">
    <w:abstractNumId w:val="55"/>
  </w:num>
  <w:num w:numId="77">
    <w:abstractNumId w:val="10"/>
  </w:num>
  <w:num w:numId="78">
    <w:abstractNumId w:val="83"/>
  </w:num>
  <w:num w:numId="79">
    <w:abstractNumId w:val="79"/>
  </w:num>
  <w:num w:numId="80">
    <w:abstractNumId w:val="14"/>
  </w:num>
  <w:num w:numId="81">
    <w:abstractNumId w:val="70"/>
  </w:num>
  <w:num w:numId="82">
    <w:abstractNumId w:val="3"/>
  </w:num>
  <w:num w:numId="83">
    <w:abstractNumId w:val="30"/>
  </w:num>
  <w:num w:numId="84">
    <w:abstractNumId w:val="50"/>
  </w:num>
  <w:num w:numId="85">
    <w:abstractNumId w:val="4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AA0"/>
    <w:rsid w:val="00007863"/>
    <w:rsid w:val="0001694B"/>
    <w:rsid w:val="00030F6D"/>
    <w:rsid w:val="00042375"/>
    <w:rsid w:val="0006388E"/>
    <w:rsid w:val="0006559C"/>
    <w:rsid w:val="0006793E"/>
    <w:rsid w:val="00073899"/>
    <w:rsid w:val="00077634"/>
    <w:rsid w:val="00087B3B"/>
    <w:rsid w:val="0009349F"/>
    <w:rsid w:val="00097BB4"/>
    <w:rsid w:val="000E5EEC"/>
    <w:rsid w:val="000E6727"/>
    <w:rsid w:val="000E7320"/>
    <w:rsid w:val="001149E8"/>
    <w:rsid w:val="00125BE0"/>
    <w:rsid w:val="00145924"/>
    <w:rsid w:val="00181A2E"/>
    <w:rsid w:val="001D21DC"/>
    <w:rsid w:val="002032CD"/>
    <w:rsid w:val="00204937"/>
    <w:rsid w:val="00204D59"/>
    <w:rsid w:val="002671D9"/>
    <w:rsid w:val="00281945"/>
    <w:rsid w:val="002826AC"/>
    <w:rsid w:val="00284535"/>
    <w:rsid w:val="00296D30"/>
    <w:rsid w:val="002D18D7"/>
    <w:rsid w:val="002F5A27"/>
    <w:rsid w:val="00311A05"/>
    <w:rsid w:val="0035181B"/>
    <w:rsid w:val="00354A08"/>
    <w:rsid w:val="003A6B23"/>
    <w:rsid w:val="003D0332"/>
    <w:rsid w:val="003F56C1"/>
    <w:rsid w:val="00447F84"/>
    <w:rsid w:val="0046050E"/>
    <w:rsid w:val="00470C07"/>
    <w:rsid w:val="004836FE"/>
    <w:rsid w:val="004B566B"/>
    <w:rsid w:val="004F537A"/>
    <w:rsid w:val="005035C1"/>
    <w:rsid w:val="00514254"/>
    <w:rsid w:val="00581512"/>
    <w:rsid w:val="005E3316"/>
    <w:rsid w:val="00631128"/>
    <w:rsid w:val="00676446"/>
    <w:rsid w:val="006811D8"/>
    <w:rsid w:val="006F5F37"/>
    <w:rsid w:val="0070119B"/>
    <w:rsid w:val="00715C10"/>
    <w:rsid w:val="00756139"/>
    <w:rsid w:val="007841AC"/>
    <w:rsid w:val="007C55E0"/>
    <w:rsid w:val="007D1F41"/>
    <w:rsid w:val="007E0C97"/>
    <w:rsid w:val="007F1818"/>
    <w:rsid w:val="007F7A0F"/>
    <w:rsid w:val="0080315F"/>
    <w:rsid w:val="00820BF3"/>
    <w:rsid w:val="00850157"/>
    <w:rsid w:val="0085767A"/>
    <w:rsid w:val="00870851"/>
    <w:rsid w:val="008776D0"/>
    <w:rsid w:val="00886559"/>
    <w:rsid w:val="008A28E6"/>
    <w:rsid w:val="008C340E"/>
    <w:rsid w:val="008E139A"/>
    <w:rsid w:val="008E3BC7"/>
    <w:rsid w:val="008F21E2"/>
    <w:rsid w:val="00932FED"/>
    <w:rsid w:val="0096749C"/>
    <w:rsid w:val="009D2AA0"/>
    <w:rsid w:val="009D5FFC"/>
    <w:rsid w:val="00A2489F"/>
    <w:rsid w:val="00A44F4E"/>
    <w:rsid w:val="00A46AE0"/>
    <w:rsid w:val="00A55103"/>
    <w:rsid w:val="00A62717"/>
    <w:rsid w:val="00A62D7E"/>
    <w:rsid w:val="00A75529"/>
    <w:rsid w:val="00AB69BC"/>
    <w:rsid w:val="00AE5467"/>
    <w:rsid w:val="00B01DE9"/>
    <w:rsid w:val="00B04616"/>
    <w:rsid w:val="00B657BE"/>
    <w:rsid w:val="00B678CA"/>
    <w:rsid w:val="00B71051"/>
    <w:rsid w:val="00BA0A10"/>
    <w:rsid w:val="00BA108A"/>
    <w:rsid w:val="00BE2D28"/>
    <w:rsid w:val="00BF10F2"/>
    <w:rsid w:val="00C13D0C"/>
    <w:rsid w:val="00C22283"/>
    <w:rsid w:val="00C245E9"/>
    <w:rsid w:val="00C53622"/>
    <w:rsid w:val="00C65A10"/>
    <w:rsid w:val="00C7403B"/>
    <w:rsid w:val="00C87247"/>
    <w:rsid w:val="00C9253B"/>
    <w:rsid w:val="00C9592A"/>
    <w:rsid w:val="00CC09A0"/>
    <w:rsid w:val="00CD6261"/>
    <w:rsid w:val="00CE6DA6"/>
    <w:rsid w:val="00D0162E"/>
    <w:rsid w:val="00D13D9E"/>
    <w:rsid w:val="00D33F75"/>
    <w:rsid w:val="00D55967"/>
    <w:rsid w:val="00D870ED"/>
    <w:rsid w:val="00D926B0"/>
    <w:rsid w:val="00DB628D"/>
    <w:rsid w:val="00E12138"/>
    <w:rsid w:val="00E6110F"/>
    <w:rsid w:val="00E83A0E"/>
    <w:rsid w:val="00E85D4C"/>
    <w:rsid w:val="00EB0373"/>
    <w:rsid w:val="00EB0695"/>
    <w:rsid w:val="00EB0E91"/>
    <w:rsid w:val="00EE19EC"/>
    <w:rsid w:val="00EF6AFF"/>
    <w:rsid w:val="00F03C63"/>
    <w:rsid w:val="00F04249"/>
    <w:rsid w:val="00F330F5"/>
    <w:rsid w:val="00F66ED7"/>
    <w:rsid w:val="00FA3F44"/>
    <w:rsid w:val="00FD2A92"/>
    <w:rsid w:val="00FE1BC8"/>
    <w:rsid w:val="00FF3256"/>
    <w:rsid w:val="00FF70AB"/>
    <w:rsid w:val="01996646"/>
    <w:rsid w:val="028B5E25"/>
    <w:rsid w:val="029803A0"/>
    <w:rsid w:val="030542E0"/>
    <w:rsid w:val="03C17220"/>
    <w:rsid w:val="0446438F"/>
    <w:rsid w:val="05006230"/>
    <w:rsid w:val="05DA3C47"/>
    <w:rsid w:val="067213A7"/>
    <w:rsid w:val="06C46E6E"/>
    <w:rsid w:val="08622E3A"/>
    <w:rsid w:val="087F2360"/>
    <w:rsid w:val="08AB1039"/>
    <w:rsid w:val="095E149F"/>
    <w:rsid w:val="09F2295F"/>
    <w:rsid w:val="0A447281"/>
    <w:rsid w:val="0A480F2D"/>
    <w:rsid w:val="0A8103FC"/>
    <w:rsid w:val="0AE50E75"/>
    <w:rsid w:val="0B0F6EF9"/>
    <w:rsid w:val="0CA77ED0"/>
    <w:rsid w:val="0D4532F4"/>
    <w:rsid w:val="0D6D5692"/>
    <w:rsid w:val="0DF04652"/>
    <w:rsid w:val="0E0E189C"/>
    <w:rsid w:val="0F2634D3"/>
    <w:rsid w:val="105E1BD8"/>
    <w:rsid w:val="10DC6A45"/>
    <w:rsid w:val="12BC10EE"/>
    <w:rsid w:val="13123EBA"/>
    <w:rsid w:val="133476F6"/>
    <w:rsid w:val="135377FA"/>
    <w:rsid w:val="146D60B8"/>
    <w:rsid w:val="14FF7E66"/>
    <w:rsid w:val="15A76F4E"/>
    <w:rsid w:val="15E84BC0"/>
    <w:rsid w:val="161A24F1"/>
    <w:rsid w:val="16FF5882"/>
    <w:rsid w:val="17FA6034"/>
    <w:rsid w:val="199D1B7F"/>
    <w:rsid w:val="19C70B57"/>
    <w:rsid w:val="1A157298"/>
    <w:rsid w:val="1B4C0B38"/>
    <w:rsid w:val="1B990844"/>
    <w:rsid w:val="1D947192"/>
    <w:rsid w:val="1E136DD6"/>
    <w:rsid w:val="1E182141"/>
    <w:rsid w:val="1F122FFB"/>
    <w:rsid w:val="1F672C36"/>
    <w:rsid w:val="21773DBA"/>
    <w:rsid w:val="21A0098B"/>
    <w:rsid w:val="23EB1A57"/>
    <w:rsid w:val="244A0B9C"/>
    <w:rsid w:val="273717B2"/>
    <w:rsid w:val="294F2727"/>
    <w:rsid w:val="29571079"/>
    <w:rsid w:val="2C4C6792"/>
    <w:rsid w:val="2CC931D2"/>
    <w:rsid w:val="2FA471DC"/>
    <w:rsid w:val="2FF22840"/>
    <w:rsid w:val="30BC4AE6"/>
    <w:rsid w:val="30E629C9"/>
    <w:rsid w:val="31303776"/>
    <w:rsid w:val="315F44ED"/>
    <w:rsid w:val="32025DE5"/>
    <w:rsid w:val="32AC4507"/>
    <w:rsid w:val="32FF7DE4"/>
    <w:rsid w:val="33021E2E"/>
    <w:rsid w:val="33FE3545"/>
    <w:rsid w:val="3429683C"/>
    <w:rsid w:val="34414BB2"/>
    <w:rsid w:val="36625095"/>
    <w:rsid w:val="36672184"/>
    <w:rsid w:val="370E46F9"/>
    <w:rsid w:val="382E4A35"/>
    <w:rsid w:val="39992DD1"/>
    <w:rsid w:val="3A8362D8"/>
    <w:rsid w:val="3B0E46DF"/>
    <w:rsid w:val="3D2E5947"/>
    <w:rsid w:val="3EBD43A0"/>
    <w:rsid w:val="401D6858"/>
    <w:rsid w:val="407A1F75"/>
    <w:rsid w:val="4142177F"/>
    <w:rsid w:val="41500E43"/>
    <w:rsid w:val="41B36BEF"/>
    <w:rsid w:val="427C35BE"/>
    <w:rsid w:val="428F7941"/>
    <w:rsid w:val="42D071DF"/>
    <w:rsid w:val="441335B1"/>
    <w:rsid w:val="451A11EC"/>
    <w:rsid w:val="45221B73"/>
    <w:rsid w:val="46554D4E"/>
    <w:rsid w:val="4685399F"/>
    <w:rsid w:val="46D646C9"/>
    <w:rsid w:val="47655DBA"/>
    <w:rsid w:val="47905068"/>
    <w:rsid w:val="481C20B0"/>
    <w:rsid w:val="49927C3E"/>
    <w:rsid w:val="4ECD75AA"/>
    <w:rsid w:val="50795C67"/>
    <w:rsid w:val="50AD4C0A"/>
    <w:rsid w:val="513436B9"/>
    <w:rsid w:val="52044D49"/>
    <w:rsid w:val="526A2802"/>
    <w:rsid w:val="554B4A12"/>
    <w:rsid w:val="55596062"/>
    <w:rsid w:val="56EB15A7"/>
    <w:rsid w:val="573B5918"/>
    <w:rsid w:val="57A15557"/>
    <w:rsid w:val="58A205EF"/>
    <w:rsid w:val="594E457D"/>
    <w:rsid w:val="59812B0E"/>
    <w:rsid w:val="59BD14F9"/>
    <w:rsid w:val="5A42516C"/>
    <w:rsid w:val="5AD86271"/>
    <w:rsid w:val="5BB647C5"/>
    <w:rsid w:val="5BD56C4F"/>
    <w:rsid w:val="5C6B0AFD"/>
    <w:rsid w:val="5D676835"/>
    <w:rsid w:val="5D942F39"/>
    <w:rsid w:val="5DA37E98"/>
    <w:rsid w:val="5DBA2830"/>
    <w:rsid w:val="5DFC2E17"/>
    <w:rsid w:val="5EED6E09"/>
    <w:rsid w:val="5EEE0EC5"/>
    <w:rsid w:val="6020130A"/>
    <w:rsid w:val="616209AD"/>
    <w:rsid w:val="619139AA"/>
    <w:rsid w:val="6243093E"/>
    <w:rsid w:val="62B23DB5"/>
    <w:rsid w:val="62C71536"/>
    <w:rsid w:val="6435352E"/>
    <w:rsid w:val="648C0AC2"/>
    <w:rsid w:val="65BA2AEF"/>
    <w:rsid w:val="65EB1675"/>
    <w:rsid w:val="65EB4AA4"/>
    <w:rsid w:val="669E5731"/>
    <w:rsid w:val="6787787A"/>
    <w:rsid w:val="6850696E"/>
    <w:rsid w:val="68701D5E"/>
    <w:rsid w:val="68BC295E"/>
    <w:rsid w:val="6965563F"/>
    <w:rsid w:val="699E03B8"/>
    <w:rsid w:val="6B21543C"/>
    <w:rsid w:val="6B5E7672"/>
    <w:rsid w:val="6BBF6870"/>
    <w:rsid w:val="6C0A1A59"/>
    <w:rsid w:val="6C9140E7"/>
    <w:rsid w:val="6CF63427"/>
    <w:rsid w:val="6E3C5C21"/>
    <w:rsid w:val="6FFA10E6"/>
    <w:rsid w:val="721E4D48"/>
    <w:rsid w:val="72E10A10"/>
    <w:rsid w:val="7339156F"/>
    <w:rsid w:val="733B74E7"/>
    <w:rsid w:val="73BB4E03"/>
    <w:rsid w:val="748F29CC"/>
    <w:rsid w:val="75896B8C"/>
    <w:rsid w:val="75B20B3C"/>
    <w:rsid w:val="777A7D21"/>
    <w:rsid w:val="77A46628"/>
    <w:rsid w:val="78B60FB1"/>
    <w:rsid w:val="78DA6539"/>
    <w:rsid w:val="7B3B1571"/>
    <w:rsid w:val="7CDD48EC"/>
    <w:rsid w:val="7DCA028B"/>
    <w:rsid w:val="7DCE302B"/>
    <w:rsid w:val="7E275364"/>
    <w:rsid w:val="7F20724F"/>
    <w:rsid w:val="7F714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header" w:semiHidden="0" w:unhideWhenUsed="0"/>
    <w:lsdException w:name="footer" w:semiHidden="0" w:unhideWhenUsed="0"/>
    <w:lsdException w:name="caption" w:uiPriority="35" w:qFormat="1"/>
    <w:lsdException w:name="footnote reference" w:semiHidden="0" w:unhideWhenUsed="0"/>
    <w:lsdException w:name="page number" w:semiHidden="0" w:uiPriority="0" w:unhideWhenUsed="0"/>
    <w:lsdException w:name="List Bulle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2" w:semiHidden="0"/>
    <w:lsdException w:name="Body Text Indent 2" w:semiHidden="0" w:uiPriority="0" w:unhideWhenUsed="0"/>
    <w:lsdException w:name="Body Text Inden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Normal Table" w:semiHidden="0" w:qFormat="1"/>
    <w:lsdException w:name="Balloon Text" w:semiHidden="0" w:uiPriority="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88E"/>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06388E"/>
    <w:pPr>
      <w:keepNext/>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qFormat/>
    <w:rsid w:val="0006388E"/>
    <w:pPr>
      <w:keepNext/>
      <w:jc w:val="center"/>
      <w:outlineLvl w:val="1"/>
    </w:pPr>
    <w:rPr>
      <w:b/>
      <w:bCs/>
    </w:rPr>
  </w:style>
  <w:style w:type="paragraph" w:styleId="Heading5">
    <w:name w:val="heading 5"/>
    <w:basedOn w:val="Normal"/>
    <w:next w:val="Normal"/>
    <w:link w:val="Heading5Char"/>
    <w:uiPriority w:val="9"/>
    <w:qFormat/>
    <w:rsid w:val="0006388E"/>
    <w:pPr>
      <w:keepNext/>
      <w:keepLines/>
      <w:spacing w:before="200" w:line="276" w:lineRule="auto"/>
      <w:outlineLvl w:val="4"/>
    </w:pPr>
    <w:rPr>
      <w:rFonts w:ascii="Cambria" w:hAnsi="Cambria"/>
      <w:color w:val="243F60"/>
      <w:sz w:val="22"/>
      <w:szCs w:val="22"/>
    </w:rPr>
  </w:style>
  <w:style w:type="paragraph" w:styleId="Heading7">
    <w:name w:val="heading 7"/>
    <w:basedOn w:val="Normal"/>
    <w:next w:val="Normal"/>
    <w:link w:val="Heading7Char"/>
    <w:uiPriority w:val="9"/>
    <w:qFormat/>
    <w:rsid w:val="0006388E"/>
    <w:pPr>
      <w:spacing w:before="240" w:after="60" w:line="276" w:lineRule="auto"/>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6388E"/>
  </w:style>
  <w:style w:type="character" w:styleId="FootnoteReference">
    <w:name w:val="footnote reference"/>
    <w:uiPriority w:val="99"/>
    <w:rsid w:val="0006388E"/>
    <w:rPr>
      <w:vertAlign w:val="superscript"/>
    </w:rPr>
  </w:style>
  <w:style w:type="character" w:styleId="Hyperlink">
    <w:name w:val="Hyperlink"/>
    <w:uiPriority w:val="99"/>
    <w:unhideWhenUsed/>
    <w:rsid w:val="0006388E"/>
    <w:rPr>
      <w:color w:val="0000FF"/>
      <w:u w:val="single"/>
    </w:rPr>
  </w:style>
  <w:style w:type="character" w:styleId="Strong">
    <w:name w:val="Strong"/>
    <w:uiPriority w:val="22"/>
    <w:qFormat/>
    <w:rsid w:val="0006388E"/>
    <w:rPr>
      <w:b/>
      <w:bCs/>
    </w:rPr>
  </w:style>
  <w:style w:type="character" w:customStyle="1" w:styleId="HeaderChar">
    <w:name w:val="Header Char"/>
    <w:link w:val="Header"/>
    <w:uiPriority w:val="99"/>
    <w:rsid w:val="0006388E"/>
    <w:rPr>
      <w:rFonts w:ascii="Times New Roman" w:eastAsia="Times New Roman" w:hAnsi="Times New Roman" w:cs="Times New Roman"/>
      <w:sz w:val="24"/>
      <w:szCs w:val="24"/>
      <w:lang w:val="en-US"/>
    </w:rPr>
  </w:style>
  <w:style w:type="character" w:customStyle="1" w:styleId="right">
    <w:name w:val="right"/>
    <w:basedOn w:val="DefaultParagraphFont"/>
    <w:rsid w:val="0006388E"/>
  </w:style>
  <w:style w:type="character" w:customStyle="1" w:styleId="BodyTextIndent3Char">
    <w:name w:val="Body Text Indent 3 Char"/>
    <w:link w:val="BodyTextIndent3"/>
    <w:rsid w:val="0006388E"/>
    <w:rPr>
      <w:rFonts w:ascii="Times New Roman" w:eastAsia="Times New Roman" w:hAnsi="Times New Roman" w:cs="Times New Roman"/>
      <w:sz w:val="24"/>
      <w:szCs w:val="24"/>
      <w:lang w:val="en-US"/>
    </w:rPr>
  </w:style>
  <w:style w:type="character" w:customStyle="1" w:styleId="Heading7Char">
    <w:name w:val="Heading 7 Char"/>
    <w:link w:val="Heading7"/>
    <w:uiPriority w:val="9"/>
    <w:semiHidden/>
    <w:rsid w:val="0006388E"/>
    <w:rPr>
      <w:rFonts w:ascii="Calibri" w:eastAsia="Times New Roman" w:hAnsi="Calibri" w:cs="Times New Roman"/>
      <w:sz w:val="24"/>
      <w:szCs w:val="24"/>
      <w:lang w:val="en-US"/>
    </w:rPr>
  </w:style>
  <w:style w:type="character" w:customStyle="1" w:styleId="Heading5Char">
    <w:name w:val="Heading 5 Char"/>
    <w:link w:val="Heading5"/>
    <w:uiPriority w:val="9"/>
    <w:rsid w:val="0006388E"/>
    <w:rPr>
      <w:rFonts w:ascii="Cambria" w:eastAsia="Times New Roman" w:hAnsi="Cambria" w:cs="Times New Roman"/>
      <w:color w:val="243F60"/>
      <w:lang w:val="en-US"/>
    </w:rPr>
  </w:style>
  <w:style w:type="character" w:customStyle="1" w:styleId="BodyTextIndentChar1">
    <w:name w:val="Body Text Indent Char1"/>
    <w:uiPriority w:val="99"/>
    <w:semiHidden/>
    <w:rsid w:val="0006388E"/>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qFormat/>
    <w:locked/>
    <w:rsid w:val="0006388E"/>
    <w:rPr>
      <w:rFonts w:ascii="Calibri" w:eastAsia="Calibri" w:hAnsi="Calibri" w:cs="Times New Roman"/>
    </w:rPr>
  </w:style>
  <w:style w:type="character" w:customStyle="1" w:styleId="BalloonTextChar">
    <w:name w:val="Balloon Text Char"/>
    <w:link w:val="BalloonText"/>
    <w:rsid w:val="0006388E"/>
    <w:rPr>
      <w:rFonts w:ascii="Tahoma" w:eastAsia="Calibri" w:hAnsi="Tahoma" w:cs="Times New Roman"/>
      <w:sz w:val="16"/>
      <w:szCs w:val="16"/>
      <w:lang w:val="en-US"/>
    </w:rPr>
  </w:style>
  <w:style w:type="character" w:customStyle="1" w:styleId="cblue">
    <w:name w:val="c_blue"/>
    <w:basedOn w:val="DefaultParagraphFont"/>
    <w:rsid w:val="0006388E"/>
  </w:style>
  <w:style w:type="character" w:customStyle="1" w:styleId="Heading2Char">
    <w:name w:val="Heading 2 Char"/>
    <w:link w:val="Heading2"/>
    <w:uiPriority w:val="9"/>
    <w:rsid w:val="0006388E"/>
    <w:rPr>
      <w:rFonts w:ascii="Times New Roman" w:eastAsia="Times New Roman" w:hAnsi="Times New Roman" w:cs="Times New Roman"/>
      <w:b/>
      <w:bCs/>
      <w:sz w:val="24"/>
      <w:szCs w:val="24"/>
      <w:lang w:val="en-US"/>
    </w:rPr>
  </w:style>
  <w:style w:type="character" w:customStyle="1" w:styleId="TitleChar">
    <w:name w:val="Title Char"/>
    <w:link w:val="Title"/>
    <w:rsid w:val="0006388E"/>
    <w:rPr>
      <w:rFonts w:ascii="Times New Roman" w:eastAsia="Times New Roman" w:hAnsi="Times New Roman"/>
      <w:b/>
      <w:bCs/>
      <w:sz w:val="24"/>
      <w:szCs w:val="24"/>
      <w:lang w:val="en-US" w:eastAsia="en-US"/>
    </w:rPr>
  </w:style>
  <w:style w:type="character" w:customStyle="1" w:styleId="BodyTextIndent2Char">
    <w:name w:val="Body Text Indent 2 Char"/>
    <w:link w:val="BodyTextIndent2"/>
    <w:rsid w:val="0006388E"/>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06388E"/>
    <w:rPr>
      <w:rFonts w:eastAsia="Times New Roman"/>
      <w:sz w:val="22"/>
      <w:szCs w:val="22"/>
      <w:lang w:val="en-US" w:eastAsia="en-US" w:bidi="ar-SA"/>
    </w:rPr>
  </w:style>
  <w:style w:type="character" w:customStyle="1" w:styleId="Heading1Char">
    <w:name w:val="Heading 1 Char"/>
    <w:link w:val="Heading1"/>
    <w:rsid w:val="0006388E"/>
    <w:rPr>
      <w:rFonts w:ascii="Arial" w:eastAsia="Times New Roman" w:hAnsi="Arial" w:cs="Times New Roman"/>
      <w:b/>
      <w:kern w:val="28"/>
      <w:sz w:val="28"/>
      <w:szCs w:val="20"/>
      <w:lang w:val="en-US"/>
    </w:rPr>
  </w:style>
  <w:style w:type="character" w:customStyle="1" w:styleId="BodyTextIndentChar">
    <w:name w:val="Body Text Indent Char"/>
    <w:link w:val="BodyTextIndent"/>
    <w:rsid w:val="0006388E"/>
    <w:rPr>
      <w:sz w:val="24"/>
      <w:szCs w:val="24"/>
      <w:lang w:val="en-US"/>
    </w:rPr>
  </w:style>
  <w:style w:type="character" w:customStyle="1" w:styleId="CharacterStyle1">
    <w:name w:val="Character Style 1"/>
    <w:uiPriority w:val="99"/>
    <w:rsid w:val="0006388E"/>
    <w:rPr>
      <w:rFonts w:ascii="Arial" w:hAnsi="Arial" w:cs="Arial"/>
      <w:sz w:val="20"/>
      <w:szCs w:val="20"/>
    </w:rPr>
  </w:style>
  <w:style w:type="character" w:customStyle="1" w:styleId="cblack">
    <w:name w:val="c_black"/>
    <w:basedOn w:val="DefaultParagraphFont"/>
    <w:rsid w:val="0006388E"/>
  </w:style>
  <w:style w:type="character" w:customStyle="1" w:styleId="BodyTextChar1">
    <w:name w:val="Body Text Char1"/>
    <w:uiPriority w:val="99"/>
    <w:semiHidden/>
    <w:rsid w:val="0006388E"/>
    <w:rPr>
      <w:rFonts w:ascii="Times New Roman" w:eastAsia="Times New Roman" w:hAnsi="Times New Roman" w:cs="Times New Roman"/>
      <w:sz w:val="24"/>
      <w:szCs w:val="24"/>
      <w:lang w:val="en-US"/>
    </w:rPr>
  </w:style>
  <w:style w:type="character" w:customStyle="1" w:styleId="FootnoteTextChar">
    <w:name w:val="Footnote Text Char"/>
    <w:link w:val="FootnoteText"/>
    <w:uiPriority w:val="99"/>
    <w:rsid w:val="0006388E"/>
    <w:rPr>
      <w:rFonts w:ascii="Times New Roman" w:eastAsia="Times New Roman" w:hAnsi="Times New Roman" w:cs="Times New Roman"/>
      <w:sz w:val="20"/>
      <w:szCs w:val="20"/>
      <w:lang w:val="en-US"/>
    </w:rPr>
  </w:style>
  <w:style w:type="character" w:customStyle="1" w:styleId="BodyText2Char">
    <w:name w:val="Body Text 2 Char"/>
    <w:link w:val="BodyText2"/>
    <w:uiPriority w:val="99"/>
    <w:semiHidden/>
    <w:rsid w:val="0006388E"/>
    <w:rPr>
      <w:rFonts w:ascii="Times New Roman" w:eastAsia="Times New Roman" w:hAnsi="Times New Roman" w:cs="Times New Roman"/>
      <w:sz w:val="24"/>
      <w:szCs w:val="24"/>
      <w:lang w:val="en-US"/>
    </w:rPr>
  </w:style>
  <w:style w:type="character" w:customStyle="1" w:styleId="left">
    <w:name w:val="left"/>
    <w:basedOn w:val="DefaultParagraphFont"/>
    <w:rsid w:val="0006388E"/>
  </w:style>
  <w:style w:type="character" w:customStyle="1" w:styleId="BodyTextChar">
    <w:name w:val="Body Text Char"/>
    <w:link w:val="BodyText"/>
    <w:rsid w:val="0006388E"/>
    <w:rPr>
      <w:sz w:val="24"/>
      <w:szCs w:val="24"/>
    </w:rPr>
  </w:style>
  <w:style w:type="character" w:customStyle="1" w:styleId="FooterChar">
    <w:name w:val="Footer Char"/>
    <w:link w:val="Footer"/>
    <w:uiPriority w:val="99"/>
    <w:rsid w:val="0006388E"/>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06388E"/>
    <w:rPr>
      <w:sz w:val="20"/>
      <w:szCs w:val="20"/>
    </w:rPr>
  </w:style>
  <w:style w:type="paragraph" w:styleId="BalloonText">
    <w:name w:val="Balloon Text"/>
    <w:basedOn w:val="Normal"/>
    <w:link w:val="BalloonTextChar"/>
    <w:unhideWhenUsed/>
    <w:rsid w:val="0006388E"/>
    <w:rPr>
      <w:rFonts w:ascii="Tahoma" w:eastAsia="Calibri" w:hAnsi="Tahoma"/>
      <w:sz w:val="16"/>
      <w:szCs w:val="16"/>
    </w:rPr>
  </w:style>
  <w:style w:type="paragraph" w:styleId="BodyTextIndent">
    <w:name w:val="Body Text Indent"/>
    <w:basedOn w:val="Normal"/>
    <w:link w:val="BodyTextIndentChar"/>
    <w:rsid w:val="0006388E"/>
    <w:pPr>
      <w:ind w:left="720"/>
      <w:jc w:val="both"/>
    </w:pPr>
    <w:rPr>
      <w:rFonts w:ascii="Calibri" w:eastAsia="Calibri" w:hAnsi="Calibri"/>
    </w:rPr>
  </w:style>
  <w:style w:type="paragraph" w:styleId="BodyText2">
    <w:name w:val="Body Text 2"/>
    <w:basedOn w:val="Normal"/>
    <w:link w:val="BodyText2Char"/>
    <w:uiPriority w:val="99"/>
    <w:unhideWhenUsed/>
    <w:rsid w:val="0006388E"/>
    <w:pPr>
      <w:spacing w:after="120" w:line="480" w:lineRule="auto"/>
    </w:pPr>
  </w:style>
  <w:style w:type="paragraph" w:styleId="Footer">
    <w:name w:val="footer"/>
    <w:basedOn w:val="Normal"/>
    <w:link w:val="FooterChar"/>
    <w:uiPriority w:val="99"/>
    <w:rsid w:val="0006388E"/>
    <w:pPr>
      <w:tabs>
        <w:tab w:val="center" w:pos="4320"/>
        <w:tab w:val="right" w:pos="8640"/>
      </w:tabs>
    </w:pPr>
  </w:style>
  <w:style w:type="paragraph" w:styleId="BodyText">
    <w:name w:val="Body Text"/>
    <w:basedOn w:val="Normal"/>
    <w:link w:val="BodyTextChar"/>
    <w:rsid w:val="0006388E"/>
    <w:pPr>
      <w:spacing w:after="120"/>
    </w:pPr>
    <w:rPr>
      <w:rFonts w:ascii="Calibri" w:eastAsia="Calibri" w:hAnsi="Calibri"/>
    </w:rPr>
  </w:style>
  <w:style w:type="paragraph" w:styleId="BodyTextIndent2">
    <w:name w:val="Body Text Indent 2"/>
    <w:basedOn w:val="Normal"/>
    <w:link w:val="BodyTextIndent2Char"/>
    <w:rsid w:val="0006388E"/>
    <w:pPr>
      <w:ind w:left="1440"/>
      <w:jc w:val="both"/>
    </w:pPr>
  </w:style>
  <w:style w:type="paragraph" w:styleId="BodyTextIndent3">
    <w:name w:val="Body Text Indent 3"/>
    <w:basedOn w:val="Normal"/>
    <w:link w:val="BodyTextIndent3Char"/>
    <w:rsid w:val="0006388E"/>
    <w:pPr>
      <w:ind w:left="1737" w:hanging="297"/>
      <w:jc w:val="both"/>
    </w:pPr>
  </w:style>
  <w:style w:type="paragraph" w:styleId="Header">
    <w:name w:val="header"/>
    <w:basedOn w:val="Normal"/>
    <w:link w:val="HeaderChar"/>
    <w:uiPriority w:val="99"/>
    <w:rsid w:val="0006388E"/>
    <w:pPr>
      <w:tabs>
        <w:tab w:val="center" w:pos="4320"/>
        <w:tab w:val="right" w:pos="8640"/>
      </w:tabs>
    </w:pPr>
  </w:style>
  <w:style w:type="paragraph" w:styleId="ListBullet">
    <w:name w:val="List Bullet"/>
    <w:basedOn w:val="Normal"/>
    <w:rsid w:val="0006388E"/>
    <w:pPr>
      <w:ind w:left="5245"/>
      <w:jc w:val="center"/>
    </w:pPr>
    <w:rPr>
      <w:szCs w:val="20"/>
    </w:rPr>
  </w:style>
  <w:style w:type="paragraph" w:styleId="Title">
    <w:name w:val="Title"/>
    <w:basedOn w:val="Normal"/>
    <w:link w:val="TitleChar"/>
    <w:qFormat/>
    <w:rsid w:val="0006388E"/>
    <w:pPr>
      <w:tabs>
        <w:tab w:val="left" w:pos="1080"/>
      </w:tabs>
      <w:spacing w:line="360" w:lineRule="auto"/>
      <w:ind w:left="1080" w:hanging="720"/>
      <w:jc w:val="center"/>
    </w:pPr>
    <w:rPr>
      <w:b/>
      <w:bCs/>
    </w:rPr>
  </w:style>
  <w:style w:type="paragraph" w:styleId="NormalWeb">
    <w:name w:val="Normal (Web)"/>
    <w:basedOn w:val="Normal"/>
    <w:uiPriority w:val="99"/>
    <w:rsid w:val="0006388E"/>
    <w:pPr>
      <w:spacing w:before="100" w:beforeAutospacing="1" w:after="100" w:afterAutospacing="1"/>
    </w:pPr>
    <w:rPr>
      <w:lang w:val="en-SG" w:eastAsia="en-SG"/>
    </w:rPr>
  </w:style>
  <w:style w:type="paragraph" w:customStyle="1" w:styleId="CM41">
    <w:name w:val="CM41"/>
    <w:basedOn w:val="Default"/>
    <w:next w:val="Default"/>
    <w:uiPriority w:val="99"/>
    <w:rsid w:val="0006388E"/>
    <w:pPr>
      <w:widowControl w:val="0"/>
      <w:spacing w:after="275"/>
    </w:pPr>
    <w:rPr>
      <w:rFonts w:ascii="Arial" w:hAnsi="Arial" w:cs="Arial"/>
      <w:color w:val="auto"/>
      <w:lang w:val="id-ID" w:eastAsia="id-ID"/>
    </w:rPr>
  </w:style>
  <w:style w:type="paragraph" w:customStyle="1" w:styleId="CM39">
    <w:name w:val="CM39"/>
    <w:basedOn w:val="Default"/>
    <w:next w:val="Default"/>
    <w:uiPriority w:val="99"/>
    <w:rsid w:val="0006388E"/>
    <w:pPr>
      <w:widowControl w:val="0"/>
      <w:spacing w:after="828"/>
    </w:pPr>
    <w:rPr>
      <w:rFonts w:ascii="Arial" w:hAnsi="Arial" w:cs="Arial"/>
      <w:color w:val="auto"/>
      <w:lang w:val="id-ID" w:eastAsia="id-ID"/>
    </w:rPr>
  </w:style>
  <w:style w:type="paragraph" w:customStyle="1" w:styleId="Default">
    <w:name w:val="Default"/>
    <w:rsid w:val="0006388E"/>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36">
    <w:name w:val="CM36"/>
    <w:basedOn w:val="Normal"/>
    <w:next w:val="Normal"/>
    <w:uiPriority w:val="99"/>
    <w:rsid w:val="0006388E"/>
    <w:pPr>
      <w:widowControl w:val="0"/>
      <w:autoSpaceDE w:val="0"/>
      <w:autoSpaceDN w:val="0"/>
      <w:adjustRightInd w:val="0"/>
      <w:spacing w:after="275"/>
    </w:pPr>
    <w:rPr>
      <w:rFonts w:ascii="Arial" w:hAnsi="Arial" w:cs="Arial"/>
      <w:lang w:val="id-ID" w:eastAsia="id-ID"/>
    </w:rPr>
  </w:style>
  <w:style w:type="paragraph" w:customStyle="1" w:styleId="CM30">
    <w:name w:val="CM30"/>
    <w:basedOn w:val="Default"/>
    <w:next w:val="Default"/>
    <w:uiPriority w:val="99"/>
    <w:rsid w:val="0006388E"/>
    <w:pPr>
      <w:widowControl w:val="0"/>
    </w:pPr>
    <w:rPr>
      <w:rFonts w:ascii="Arial" w:hAnsi="Arial" w:cs="Arial"/>
      <w:color w:val="auto"/>
      <w:lang w:val="id-ID" w:eastAsia="id-ID"/>
    </w:rPr>
  </w:style>
  <w:style w:type="paragraph" w:styleId="NoSpacing">
    <w:name w:val="No Spacing"/>
    <w:link w:val="NoSpacingChar"/>
    <w:uiPriority w:val="1"/>
    <w:qFormat/>
    <w:rsid w:val="0006388E"/>
    <w:rPr>
      <w:rFonts w:eastAsia="Times New Roman"/>
      <w:sz w:val="22"/>
      <w:szCs w:val="22"/>
      <w:lang w:val="en-US" w:eastAsia="en-US"/>
    </w:rPr>
  </w:style>
  <w:style w:type="paragraph" w:customStyle="1" w:styleId="CM40">
    <w:name w:val="CM40"/>
    <w:basedOn w:val="Default"/>
    <w:next w:val="Default"/>
    <w:uiPriority w:val="99"/>
    <w:rsid w:val="0006388E"/>
    <w:pPr>
      <w:widowControl w:val="0"/>
      <w:spacing w:after="375"/>
    </w:pPr>
    <w:rPr>
      <w:rFonts w:ascii="Arial" w:hAnsi="Arial" w:cs="Arial"/>
      <w:color w:val="auto"/>
      <w:lang w:val="id-ID" w:eastAsia="id-ID"/>
    </w:rPr>
  </w:style>
  <w:style w:type="paragraph" w:customStyle="1" w:styleId="CM1">
    <w:name w:val="CM1"/>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37">
    <w:name w:val="CM37"/>
    <w:basedOn w:val="Default"/>
    <w:next w:val="Default"/>
    <w:uiPriority w:val="99"/>
    <w:rsid w:val="0006388E"/>
    <w:pPr>
      <w:widowControl w:val="0"/>
      <w:spacing w:after="550"/>
    </w:pPr>
    <w:rPr>
      <w:rFonts w:ascii="Arial" w:hAnsi="Arial" w:cs="Arial"/>
      <w:color w:val="auto"/>
      <w:lang w:val="id-ID" w:eastAsia="id-ID"/>
    </w:rPr>
  </w:style>
  <w:style w:type="paragraph" w:customStyle="1" w:styleId="Style">
    <w:name w:val="Style"/>
    <w:rsid w:val="0006388E"/>
    <w:pPr>
      <w:widowControl w:val="0"/>
      <w:autoSpaceDE w:val="0"/>
      <w:autoSpaceDN w:val="0"/>
      <w:adjustRightInd w:val="0"/>
    </w:pPr>
    <w:rPr>
      <w:rFonts w:ascii="Arial" w:eastAsia="Times New Roman" w:hAnsi="Arial" w:cs="Arial"/>
      <w:sz w:val="24"/>
      <w:szCs w:val="24"/>
      <w:lang w:val="en-US" w:eastAsia="en-US"/>
    </w:rPr>
  </w:style>
  <w:style w:type="paragraph" w:customStyle="1" w:styleId="Style9">
    <w:name w:val="Style 9"/>
    <w:uiPriority w:val="99"/>
    <w:rsid w:val="0006388E"/>
    <w:pPr>
      <w:widowControl w:val="0"/>
      <w:autoSpaceDE w:val="0"/>
      <w:autoSpaceDN w:val="0"/>
      <w:spacing w:before="72" w:line="280" w:lineRule="auto"/>
      <w:ind w:left="216"/>
      <w:jc w:val="both"/>
    </w:pPr>
    <w:rPr>
      <w:rFonts w:ascii="Verdana" w:eastAsia="Times New Roman" w:hAnsi="Verdana" w:cs="Verdana"/>
      <w:lang w:val="en-US" w:eastAsia="en-US"/>
    </w:rPr>
  </w:style>
  <w:style w:type="paragraph" w:customStyle="1" w:styleId="CM8">
    <w:name w:val="CM8"/>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17">
    <w:name w:val="CM17"/>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20">
    <w:name w:val="CM20"/>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38">
    <w:name w:val="CM38"/>
    <w:basedOn w:val="Default"/>
    <w:next w:val="Default"/>
    <w:uiPriority w:val="99"/>
    <w:rsid w:val="0006388E"/>
    <w:pPr>
      <w:widowControl w:val="0"/>
      <w:spacing w:after="1105"/>
    </w:pPr>
    <w:rPr>
      <w:rFonts w:ascii="Arial" w:hAnsi="Arial" w:cs="Arial"/>
      <w:color w:val="auto"/>
      <w:lang w:val="id-ID" w:eastAsia="id-ID"/>
    </w:rPr>
  </w:style>
  <w:style w:type="paragraph" w:customStyle="1" w:styleId="CM12">
    <w:name w:val="CM12"/>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TableParagraph">
    <w:name w:val="Table Paragraph"/>
    <w:basedOn w:val="Normal"/>
    <w:uiPriority w:val="1"/>
    <w:qFormat/>
    <w:rsid w:val="0006388E"/>
    <w:rPr>
      <w:lang w:val="id-ID" w:eastAsia="id-ID"/>
    </w:rPr>
  </w:style>
  <w:style w:type="paragraph" w:styleId="ListParagraph">
    <w:name w:val="List Paragraph"/>
    <w:basedOn w:val="Normal"/>
    <w:link w:val="ListParagraphChar"/>
    <w:uiPriority w:val="99"/>
    <w:qFormat/>
    <w:rsid w:val="0006388E"/>
    <w:pPr>
      <w:spacing w:after="200" w:line="276" w:lineRule="auto"/>
      <w:ind w:left="720"/>
      <w:contextualSpacing/>
      <w:jc w:val="both"/>
    </w:pPr>
    <w:rPr>
      <w:rFonts w:ascii="Calibri" w:eastAsia="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header" w:semiHidden="0" w:unhideWhenUsed="0"/>
    <w:lsdException w:name="footer" w:semiHidden="0" w:unhideWhenUsed="0"/>
    <w:lsdException w:name="caption" w:uiPriority="35" w:qFormat="1"/>
    <w:lsdException w:name="footnote reference" w:semiHidden="0" w:unhideWhenUsed="0"/>
    <w:lsdException w:name="page number" w:semiHidden="0" w:uiPriority="0" w:unhideWhenUsed="0"/>
    <w:lsdException w:name="List Bulle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2" w:semiHidden="0"/>
    <w:lsdException w:name="Body Text Indent 2" w:semiHidden="0" w:uiPriority="0" w:unhideWhenUsed="0"/>
    <w:lsdException w:name="Body Text Inden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Normal Table" w:semiHidden="0" w:qFormat="1"/>
    <w:lsdException w:name="Balloon Text" w:semiHidden="0" w:uiPriority="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88E"/>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06388E"/>
    <w:pPr>
      <w:keepNext/>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qFormat/>
    <w:rsid w:val="0006388E"/>
    <w:pPr>
      <w:keepNext/>
      <w:jc w:val="center"/>
      <w:outlineLvl w:val="1"/>
    </w:pPr>
    <w:rPr>
      <w:b/>
      <w:bCs/>
    </w:rPr>
  </w:style>
  <w:style w:type="paragraph" w:styleId="Heading5">
    <w:name w:val="heading 5"/>
    <w:basedOn w:val="Normal"/>
    <w:next w:val="Normal"/>
    <w:link w:val="Heading5Char"/>
    <w:uiPriority w:val="9"/>
    <w:qFormat/>
    <w:rsid w:val="0006388E"/>
    <w:pPr>
      <w:keepNext/>
      <w:keepLines/>
      <w:spacing w:before="200" w:line="276" w:lineRule="auto"/>
      <w:outlineLvl w:val="4"/>
    </w:pPr>
    <w:rPr>
      <w:rFonts w:ascii="Cambria" w:hAnsi="Cambria"/>
      <w:color w:val="243F60"/>
      <w:sz w:val="22"/>
      <w:szCs w:val="22"/>
    </w:rPr>
  </w:style>
  <w:style w:type="paragraph" w:styleId="Heading7">
    <w:name w:val="heading 7"/>
    <w:basedOn w:val="Normal"/>
    <w:next w:val="Normal"/>
    <w:link w:val="Heading7Char"/>
    <w:uiPriority w:val="9"/>
    <w:qFormat/>
    <w:rsid w:val="0006388E"/>
    <w:pPr>
      <w:spacing w:before="240" w:after="60" w:line="276" w:lineRule="auto"/>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6388E"/>
  </w:style>
  <w:style w:type="character" w:styleId="FootnoteReference">
    <w:name w:val="footnote reference"/>
    <w:uiPriority w:val="99"/>
    <w:rsid w:val="0006388E"/>
    <w:rPr>
      <w:vertAlign w:val="superscript"/>
    </w:rPr>
  </w:style>
  <w:style w:type="character" w:styleId="Hyperlink">
    <w:name w:val="Hyperlink"/>
    <w:uiPriority w:val="99"/>
    <w:unhideWhenUsed/>
    <w:rsid w:val="0006388E"/>
    <w:rPr>
      <w:color w:val="0000FF"/>
      <w:u w:val="single"/>
    </w:rPr>
  </w:style>
  <w:style w:type="character" w:styleId="Strong">
    <w:name w:val="Strong"/>
    <w:uiPriority w:val="22"/>
    <w:qFormat/>
    <w:rsid w:val="0006388E"/>
    <w:rPr>
      <w:b/>
      <w:bCs/>
    </w:rPr>
  </w:style>
  <w:style w:type="character" w:customStyle="1" w:styleId="HeaderChar">
    <w:name w:val="Header Char"/>
    <w:link w:val="Header"/>
    <w:uiPriority w:val="99"/>
    <w:rsid w:val="0006388E"/>
    <w:rPr>
      <w:rFonts w:ascii="Times New Roman" w:eastAsia="Times New Roman" w:hAnsi="Times New Roman" w:cs="Times New Roman"/>
      <w:sz w:val="24"/>
      <w:szCs w:val="24"/>
      <w:lang w:val="en-US"/>
    </w:rPr>
  </w:style>
  <w:style w:type="character" w:customStyle="1" w:styleId="right">
    <w:name w:val="right"/>
    <w:basedOn w:val="DefaultParagraphFont"/>
    <w:rsid w:val="0006388E"/>
  </w:style>
  <w:style w:type="character" w:customStyle="1" w:styleId="BodyTextIndent3Char">
    <w:name w:val="Body Text Indent 3 Char"/>
    <w:link w:val="BodyTextIndent3"/>
    <w:rsid w:val="0006388E"/>
    <w:rPr>
      <w:rFonts w:ascii="Times New Roman" w:eastAsia="Times New Roman" w:hAnsi="Times New Roman" w:cs="Times New Roman"/>
      <w:sz w:val="24"/>
      <w:szCs w:val="24"/>
      <w:lang w:val="en-US"/>
    </w:rPr>
  </w:style>
  <w:style w:type="character" w:customStyle="1" w:styleId="Heading7Char">
    <w:name w:val="Heading 7 Char"/>
    <w:link w:val="Heading7"/>
    <w:uiPriority w:val="9"/>
    <w:semiHidden/>
    <w:rsid w:val="0006388E"/>
    <w:rPr>
      <w:rFonts w:ascii="Calibri" w:eastAsia="Times New Roman" w:hAnsi="Calibri" w:cs="Times New Roman"/>
      <w:sz w:val="24"/>
      <w:szCs w:val="24"/>
      <w:lang w:val="en-US"/>
    </w:rPr>
  </w:style>
  <w:style w:type="character" w:customStyle="1" w:styleId="Heading5Char">
    <w:name w:val="Heading 5 Char"/>
    <w:link w:val="Heading5"/>
    <w:uiPriority w:val="9"/>
    <w:rsid w:val="0006388E"/>
    <w:rPr>
      <w:rFonts w:ascii="Cambria" w:eastAsia="Times New Roman" w:hAnsi="Cambria" w:cs="Times New Roman"/>
      <w:color w:val="243F60"/>
      <w:lang w:val="en-US"/>
    </w:rPr>
  </w:style>
  <w:style w:type="character" w:customStyle="1" w:styleId="BodyTextIndentChar1">
    <w:name w:val="Body Text Indent Char1"/>
    <w:uiPriority w:val="99"/>
    <w:semiHidden/>
    <w:rsid w:val="0006388E"/>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qFormat/>
    <w:locked/>
    <w:rsid w:val="0006388E"/>
    <w:rPr>
      <w:rFonts w:ascii="Calibri" w:eastAsia="Calibri" w:hAnsi="Calibri" w:cs="Times New Roman"/>
    </w:rPr>
  </w:style>
  <w:style w:type="character" w:customStyle="1" w:styleId="BalloonTextChar">
    <w:name w:val="Balloon Text Char"/>
    <w:link w:val="BalloonText"/>
    <w:rsid w:val="0006388E"/>
    <w:rPr>
      <w:rFonts w:ascii="Tahoma" w:eastAsia="Calibri" w:hAnsi="Tahoma" w:cs="Times New Roman"/>
      <w:sz w:val="16"/>
      <w:szCs w:val="16"/>
      <w:lang w:val="en-US"/>
    </w:rPr>
  </w:style>
  <w:style w:type="character" w:customStyle="1" w:styleId="cblue">
    <w:name w:val="c_blue"/>
    <w:basedOn w:val="DefaultParagraphFont"/>
    <w:rsid w:val="0006388E"/>
  </w:style>
  <w:style w:type="character" w:customStyle="1" w:styleId="Heading2Char">
    <w:name w:val="Heading 2 Char"/>
    <w:link w:val="Heading2"/>
    <w:uiPriority w:val="9"/>
    <w:rsid w:val="0006388E"/>
    <w:rPr>
      <w:rFonts w:ascii="Times New Roman" w:eastAsia="Times New Roman" w:hAnsi="Times New Roman" w:cs="Times New Roman"/>
      <w:b/>
      <w:bCs/>
      <w:sz w:val="24"/>
      <w:szCs w:val="24"/>
      <w:lang w:val="en-US"/>
    </w:rPr>
  </w:style>
  <w:style w:type="character" w:customStyle="1" w:styleId="TitleChar">
    <w:name w:val="Title Char"/>
    <w:link w:val="Title"/>
    <w:rsid w:val="0006388E"/>
    <w:rPr>
      <w:rFonts w:ascii="Times New Roman" w:eastAsia="Times New Roman" w:hAnsi="Times New Roman"/>
      <w:b/>
      <w:bCs/>
      <w:sz w:val="24"/>
      <w:szCs w:val="24"/>
      <w:lang w:val="en-US" w:eastAsia="en-US"/>
    </w:rPr>
  </w:style>
  <w:style w:type="character" w:customStyle="1" w:styleId="BodyTextIndent2Char">
    <w:name w:val="Body Text Indent 2 Char"/>
    <w:link w:val="BodyTextIndent2"/>
    <w:rsid w:val="0006388E"/>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06388E"/>
    <w:rPr>
      <w:rFonts w:eastAsia="Times New Roman"/>
      <w:sz w:val="22"/>
      <w:szCs w:val="22"/>
      <w:lang w:val="en-US" w:eastAsia="en-US" w:bidi="ar-SA"/>
    </w:rPr>
  </w:style>
  <w:style w:type="character" w:customStyle="1" w:styleId="Heading1Char">
    <w:name w:val="Heading 1 Char"/>
    <w:link w:val="Heading1"/>
    <w:rsid w:val="0006388E"/>
    <w:rPr>
      <w:rFonts w:ascii="Arial" w:eastAsia="Times New Roman" w:hAnsi="Arial" w:cs="Times New Roman"/>
      <w:b/>
      <w:kern w:val="28"/>
      <w:sz w:val="28"/>
      <w:szCs w:val="20"/>
      <w:lang w:val="en-US"/>
    </w:rPr>
  </w:style>
  <w:style w:type="character" w:customStyle="1" w:styleId="BodyTextIndentChar">
    <w:name w:val="Body Text Indent Char"/>
    <w:link w:val="BodyTextIndent"/>
    <w:rsid w:val="0006388E"/>
    <w:rPr>
      <w:sz w:val="24"/>
      <w:szCs w:val="24"/>
      <w:lang w:val="en-US"/>
    </w:rPr>
  </w:style>
  <w:style w:type="character" w:customStyle="1" w:styleId="CharacterStyle1">
    <w:name w:val="Character Style 1"/>
    <w:uiPriority w:val="99"/>
    <w:rsid w:val="0006388E"/>
    <w:rPr>
      <w:rFonts w:ascii="Arial" w:hAnsi="Arial" w:cs="Arial"/>
      <w:sz w:val="20"/>
      <w:szCs w:val="20"/>
    </w:rPr>
  </w:style>
  <w:style w:type="character" w:customStyle="1" w:styleId="cblack">
    <w:name w:val="c_black"/>
    <w:basedOn w:val="DefaultParagraphFont"/>
    <w:rsid w:val="0006388E"/>
  </w:style>
  <w:style w:type="character" w:customStyle="1" w:styleId="BodyTextChar1">
    <w:name w:val="Body Text Char1"/>
    <w:uiPriority w:val="99"/>
    <w:semiHidden/>
    <w:rsid w:val="0006388E"/>
    <w:rPr>
      <w:rFonts w:ascii="Times New Roman" w:eastAsia="Times New Roman" w:hAnsi="Times New Roman" w:cs="Times New Roman"/>
      <w:sz w:val="24"/>
      <w:szCs w:val="24"/>
      <w:lang w:val="en-US"/>
    </w:rPr>
  </w:style>
  <w:style w:type="character" w:customStyle="1" w:styleId="FootnoteTextChar">
    <w:name w:val="Footnote Text Char"/>
    <w:link w:val="FootnoteText"/>
    <w:uiPriority w:val="99"/>
    <w:rsid w:val="0006388E"/>
    <w:rPr>
      <w:rFonts w:ascii="Times New Roman" w:eastAsia="Times New Roman" w:hAnsi="Times New Roman" w:cs="Times New Roman"/>
      <w:sz w:val="20"/>
      <w:szCs w:val="20"/>
      <w:lang w:val="en-US"/>
    </w:rPr>
  </w:style>
  <w:style w:type="character" w:customStyle="1" w:styleId="BodyText2Char">
    <w:name w:val="Body Text 2 Char"/>
    <w:link w:val="BodyText2"/>
    <w:uiPriority w:val="99"/>
    <w:semiHidden/>
    <w:rsid w:val="0006388E"/>
    <w:rPr>
      <w:rFonts w:ascii="Times New Roman" w:eastAsia="Times New Roman" w:hAnsi="Times New Roman" w:cs="Times New Roman"/>
      <w:sz w:val="24"/>
      <w:szCs w:val="24"/>
      <w:lang w:val="en-US"/>
    </w:rPr>
  </w:style>
  <w:style w:type="character" w:customStyle="1" w:styleId="left">
    <w:name w:val="left"/>
    <w:basedOn w:val="DefaultParagraphFont"/>
    <w:rsid w:val="0006388E"/>
  </w:style>
  <w:style w:type="character" w:customStyle="1" w:styleId="BodyTextChar">
    <w:name w:val="Body Text Char"/>
    <w:link w:val="BodyText"/>
    <w:rsid w:val="0006388E"/>
    <w:rPr>
      <w:sz w:val="24"/>
      <w:szCs w:val="24"/>
    </w:rPr>
  </w:style>
  <w:style w:type="character" w:customStyle="1" w:styleId="FooterChar">
    <w:name w:val="Footer Char"/>
    <w:link w:val="Footer"/>
    <w:uiPriority w:val="99"/>
    <w:rsid w:val="0006388E"/>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06388E"/>
    <w:rPr>
      <w:sz w:val="20"/>
      <w:szCs w:val="20"/>
    </w:rPr>
  </w:style>
  <w:style w:type="paragraph" w:styleId="BalloonText">
    <w:name w:val="Balloon Text"/>
    <w:basedOn w:val="Normal"/>
    <w:link w:val="BalloonTextChar"/>
    <w:unhideWhenUsed/>
    <w:rsid w:val="0006388E"/>
    <w:rPr>
      <w:rFonts w:ascii="Tahoma" w:eastAsia="Calibri" w:hAnsi="Tahoma"/>
      <w:sz w:val="16"/>
      <w:szCs w:val="16"/>
    </w:rPr>
  </w:style>
  <w:style w:type="paragraph" w:styleId="BodyTextIndent">
    <w:name w:val="Body Text Indent"/>
    <w:basedOn w:val="Normal"/>
    <w:link w:val="BodyTextIndentChar"/>
    <w:rsid w:val="0006388E"/>
    <w:pPr>
      <w:ind w:left="720"/>
      <w:jc w:val="both"/>
    </w:pPr>
    <w:rPr>
      <w:rFonts w:ascii="Calibri" w:eastAsia="Calibri" w:hAnsi="Calibri"/>
    </w:rPr>
  </w:style>
  <w:style w:type="paragraph" w:styleId="BodyText2">
    <w:name w:val="Body Text 2"/>
    <w:basedOn w:val="Normal"/>
    <w:link w:val="BodyText2Char"/>
    <w:uiPriority w:val="99"/>
    <w:unhideWhenUsed/>
    <w:rsid w:val="0006388E"/>
    <w:pPr>
      <w:spacing w:after="120" w:line="480" w:lineRule="auto"/>
    </w:pPr>
  </w:style>
  <w:style w:type="paragraph" w:styleId="Footer">
    <w:name w:val="footer"/>
    <w:basedOn w:val="Normal"/>
    <w:link w:val="FooterChar"/>
    <w:uiPriority w:val="99"/>
    <w:rsid w:val="0006388E"/>
    <w:pPr>
      <w:tabs>
        <w:tab w:val="center" w:pos="4320"/>
        <w:tab w:val="right" w:pos="8640"/>
      </w:tabs>
    </w:pPr>
  </w:style>
  <w:style w:type="paragraph" w:styleId="BodyText">
    <w:name w:val="Body Text"/>
    <w:basedOn w:val="Normal"/>
    <w:link w:val="BodyTextChar"/>
    <w:rsid w:val="0006388E"/>
    <w:pPr>
      <w:spacing w:after="120"/>
    </w:pPr>
    <w:rPr>
      <w:rFonts w:ascii="Calibri" w:eastAsia="Calibri" w:hAnsi="Calibri"/>
    </w:rPr>
  </w:style>
  <w:style w:type="paragraph" w:styleId="BodyTextIndent2">
    <w:name w:val="Body Text Indent 2"/>
    <w:basedOn w:val="Normal"/>
    <w:link w:val="BodyTextIndent2Char"/>
    <w:rsid w:val="0006388E"/>
    <w:pPr>
      <w:ind w:left="1440"/>
      <w:jc w:val="both"/>
    </w:pPr>
  </w:style>
  <w:style w:type="paragraph" w:styleId="BodyTextIndent3">
    <w:name w:val="Body Text Indent 3"/>
    <w:basedOn w:val="Normal"/>
    <w:link w:val="BodyTextIndent3Char"/>
    <w:rsid w:val="0006388E"/>
    <w:pPr>
      <w:ind w:left="1737" w:hanging="297"/>
      <w:jc w:val="both"/>
    </w:pPr>
  </w:style>
  <w:style w:type="paragraph" w:styleId="Header">
    <w:name w:val="header"/>
    <w:basedOn w:val="Normal"/>
    <w:link w:val="HeaderChar"/>
    <w:uiPriority w:val="99"/>
    <w:rsid w:val="0006388E"/>
    <w:pPr>
      <w:tabs>
        <w:tab w:val="center" w:pos="4320"/>
        <w:tab w:val="right" w:pos="8640"/>
      </w:tabs>
    </w:pPr>
  </w:style>
  <w:style w:type="paragraph" w:styleId="ListBullet">
    <w:name w:val="List Bullet"/>
    <w:basedOn w:val="Normal"/>
    <w:rsid w:val="0006388E"/>
    <w:pPr>
      <w:ind w:left="5245"/>
      <w:jc w:val="center"/>
    </w:pPr>
    <w:rPr>
      <w:szCs w:val="20"/>
    </w:rPr>
  </w:style>
  <w:style w:type="paragraph" w:styleId="Title">
    <w:name w:val="Title"/>
    <w:basedOn w:val="Normal"/>
    <w:link w:val="TitleChar"/>
    <w:qFormat/>
    <w:rsid w:val="0006388E"/>
    <w:pPr>
      <w:tabs>
        <w:tab w:val="left" w:pos="1080"/>
      </w:tabs>
      <w:spacing w:line="360" w:lineRule="auto"/>
      <w:ind w:left="1080" w:hanging="720"/>
      <w:jc w:val="center"/>
    </w:pPr>
    <w:rPr>
      <w:b/>
      <w:bCs/>
    </w:rPr>
  </w:style>
  <w:style w:type="paragraph" w:styleId="NormalWeb">
    <w:name w:val="Normal (Web)"/>
    <w:basedOn w:val="Normal"/>
    <w:uiPriority w:val="99"/>
    <w:rsid w:val="0006388E"/>
    <w:pPr>
      <w:spacing w:before="100" w:beforeAutospacing="1" w:after="100" w:afterAutospacing="1"/>
    </w:pPr>
    <w:rPr>
      <w:lang w:val="en-SG" w:eastAsia="en-SG"/>
    </w:rPr>
  </w:style>
  <w:style w:type="paragraph" w:customStyle="1" w:styleId="CM41">
    <w:name w:val="CM41"/>
    <w:basedOn w:val="Default"/>
    <w:next w:val="Default"/>
    <w:uiPriority w:val="99"/>
    <w:rsid w:val="0006388E"/>
    <w:pPr>
      <w:widowControl w:val="0"/>
      <w:spacing w:after="275"/>
    </w:pPr>
    <w:rPr>
      <w:rFonts w:ascii="Arial" w:hAnsi="Arial" w:cs="Arial"/>
      <w:color w:val="auto"/>
      <w:lang w:val="id-ID" w:eastAsia="id-ID"/>
    </w:rPr>
  </w:style>
  <w:style w:type="paragraph" w:customStyle="1" w:styleId="CM39">
    <w:name w:val="CM39"/>
    <w:basedOn w:val="Default"/>
    <w:next w:val="Default"/>
    <w:uiPriority w:val="99"/>
    <w:rsid w:val="0006388E"/>
    <w:pPr>
      <w:widowControl w:val="0"/>
      <w:spacing w:after="828"/>
    </w:pPr>
    <w:rPr>
      <w:rFonts w:ascii="Arial" w:hAnsi="Arial" w:cs="Arial"/>
      <w:color w:val="auto"/>
      <w:lang w:val="id-ID" w:eastAsia="id-ID"/>
    </w:rPr>
  </w:style>
  <w:style w:type="paragraph" w:customStyle="1" w:styleId="Default">
    <w:name w:val="Default"/>
    <w:rsid w:val="0006388E"/>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36">
    <w:name w:val="CM36"/>
    <w:basedOn w:val="Normal"/>
    <w:next w:val="Normal"/>
    <w:uiPriority w:val="99"/>
    <w:rsid w:val="0006388E"/>
    <w:pPr>
      <w:widowControl w:val="0"/>
      <w:autoSpaceDE w:val="0"/>
      <w:autoSpaceDN w:val="0"/>
      <w:adjustRightInd w:val="0"/>
      <w:spacing w:after="275"/>
    </w:pPr>
    <w:rPr>
      <w:rFonts w:ascii="Arial" w:hAnsi="Arial" w:cs="Arial"/>
      <w:lang w:val="id-ID" w:eastAsia="id-ID"/>
    </w:rPr>
  </w:style>
  <w:style w:type="paragraph" w:customStyle="1" w:styleId="CM30">
    <w:name w:val="CM30"/>
    <w:basedOn w:val="Default"/>
    <w:next w:val="Default"/>
    <w:uiPriority w:val="99"/>
    <w:rsid w:val="0006388E"/>
    <w:pPr>
      <w:widowControl w:val="0"/>
    </w:pPr>
    <w:rPr>
      <w:rFonts w:ascii="Arial" w:hAnsi="Arial" w:cs="Arial"/>
      <w:color w:val="auto"/>
      <w:lang w:val="id-ID" w:eastAsia="id-ID"/>
    </w:rPr>
  </w:style>
  <w:style w:type="paragraph" w:styleId="NoSpacing">
    <w:name w:val="No Spacing"/>
    <w:link w:val="NoSpacingChar"/>
    <w:uiPriority w:val="1"/>
    <w:qFormat/>
    <w:rsid w:val="0006388E"/>
    <w:rPr>
      <w:rFonts w:eastAsia="Times New Roman"/>
      <w:sz w:val="22"/>
      <w:szCs w:val="22"/>
      <w:lang w:val="en-US" w:eastAsia="en-US"/>
    </w:rPr>
  </w:style>
  <w:style w:type="paragraph" w:customStyle="1" w:styleId="CM40">
    <w:name w:val="CM40"/>
    <w:basedOn w:val="Default"/>
    <w:next w:val="Default"/>
    <w:uiPriority w:val="99"/>
    <w:rsid w:val="0006388E"/>
    <w:pPr>
      <w:widowControl w:val="0"/>
      <w:spacing w:after="375"/>
    </w:pPr>
    <w:rPr>
      <w:rFonts w:ascii="Arial" w:hAnsi="Arial" w:cs="Arial"/>
      <w:color w:val="auto"/>
      <w:lang w:val="id-ID" w:eastAsia="id-ID"/>
    </w:rPr>
  </w:style>
  <w:style w:type="paragraph" w:customStyle="1" w:styleId="CM1">
    <w:name w:val="CM1"/>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37">
    <w:name w:val="CM37"/>
    <w:basedOn w:val="Default"/>
    <w:next w:val="Default"/>
    <w:uiPriority w:val="99"/>
    <w:rsid w:val="0006388E"/>
    <w:pPr>
      <w:widowControl w:val="0"/>
      <w:spacing w:after="550"/>
    </w:pPr>
    <w:rPr>
      <w:rFonts w:ascii="Arial" w:hAnsi="Arial" w:cs="Arial"/>
      <w:color w:val="auto"/>
      <w:lang w:val="id-ID" w:eastAsia="id-ID"/>
    </w:rPr>
  </w:style>
  <w:style w:type="paragraph" w:customStyle="1" w:styleId="Style">
    <w:name w:val="Style"/>
    <w:rsid w:val="0006388E"/>
    <w:pPr>
      <w:widowControl w:val="0"/>
      <w:autoSpaceDE w:val="0"/>
      <w:autoSpaceDN w:val="0"/>
      <w:adjustRightInd w:val="0"/>
    </w:pPr>
    <w:rPr>
      <w:rFonts w:ascii="Arial" w:eastAsia="Times New Roman" w:hAnsi="Arial" w:cs="Arial"/>
      <w:sz w:val="24"/>
      <w:szCs w:val="24"/>
      <w:lang w:val="en-US" w:eastAsia="en-US"/>
    </w:rPr>
  </w:style>
  <w:style w:type="paragraph" w:customStyle="1" w:styleId="Style9">
    <w:name w:val="Style 9"/>
    <w:uiPriority w:val="99"/>
    <w:rsid w:val="0006388E"/>
    <w:pPr>
      <w:widowControl w:val="0"/>
      <w:autoSpaceDE w:val="0"/>
      <w:autoSpaceDN w:val="0"/>
      <w:spacing w:before="72" w:line="280" w:lineRule="auto"/>
      <w:ind w:left="216"/>
      <w:jc w:val="both"/>
    </w:pPr>
    <w:rPr>
      <w:rFonts w:ascii="Verdana" w:eastAsia="Times New Roman" w:hAnsi="Verdana" w:cs="Verdana"/>
      <w:lang w:val="en-US" w:eastAsia="en-US"/>
    </w:rPr>
  </w:style>
  <w:style w:type="paragraph" w:customStyle="1" w:styleId="CM8">
    <w:name w:val="CM8"/>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17">
    <w:name w:val="CM17"/>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20">
    <w:name w:val="CM20"/>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CM38">
    <w:name w:val="CM38"/>
    <w:basedOn w:val="Default"/>
    <w:next w:val="Default"/>
    <w:uiPriority w:val="99"/>
    <w:rsid w:val="0006388E"/>
    <w:pPr>
      <w:widowControl w:val="0"/>
      <w:spacing w:after="1105"/>
    </w:pPr>
    <w:rPr>
      <w:rFonts w:ascii="Arial" w:hAnsi="Arial" w:cs="Arial"/>
      <w:color w:val="auto"/>
      <w:lang w:val="id-ID" w:eastAsia="id-ID"/>
    </w:rPr>
  </w:style>
  <w:style w:type="paragraph" w:customStyle="1" w:styleId="CM12">
    <w:name w:val="CM12"/>
    <w:basedOn w:val="Default"/>
    <w:next w:val="Default"/>
    <w:uiPriority w:val="99"/>
    <w:rsid w:val="0006388E"/>
    <w:pPr>
      <w:widowControl w:val="0"/>
      <w:spacing w:line="276" w:lineRule="atLeast"/>
    </w:pPr>
    <w:rPr>
      <w:rFonts w:ascii="Arial" w:hAnsi="Arial" w:cs="Arial"/>
      <w:color w:val="auto"/>
      <w:lang w:val="id-ID" w:eastAsia="id-ID"/>
    </w:rPr>
  </w:style>
  <w:style w:type="paragraph" w:customStyle="1" w:styleId="TableParagraph">
    <w:name w:val="Table Paragraph"/>
    <w:basedOn w:val="Normal"/>
    <w:uiPriority w:val="1"/>
    <w:qFormat/>
    <w:rsid w:val="0006388E"/>
    <w:rPr>
      <w:lang w:val="id-ID" w:eastAsia="id-ID"/>
    </w:rPr>
  </w:style>
  <w:style w:type="paragraph" w:styleId="ListParagraph">
    <w:name w:val="List Paragraph"/>
    <w:basedOn w:val="Normal"/>
    <w:link w:val="ListParagraphChar"/>
    <w:uiPriority w:val="99"/>
    <w:qFormat/>
    <w:rsid w:val="0006388E"/>
    <w:pPr>
      <w:spacing w:after="200" w:line="276" w:lineRule="auto"/>
      <w:ind w:left="720"/>
      <w:contextualSpacing/>
      <w:jc w:val="both"/>
    </w:pPr>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05216">
      <w:bodyDiv w:val="1"/>
      <w:marLeft w:val="0"/>
      <w:marRight w:val="0"/>
      <w:marTop w:val="0"/>
      <w:marBottom w:val="0"/>
      <w:divBdr>
        <w:top w:val="none" w:sz="0" w:space="0" w:color="auto"/>
        <w:left w:val="none" w:sz="0" w:space="0" w:color="auto"/>
        <w:bottom w:val="none" w:sz="0" w:space="0" w:color="auto"/>
        <w:right w:val="none" w:sz="0" w:space="0" w:color="auto"/>
      </w:divBdr>
    </w:div>
    <w:div w:id="272371989">
      <w:bodyDiv w:val="1"/>
      <w:marLeft w:val="0"/>
      <w:marRight w:val="0"/>
      <w:marTop w:val="0"/>
      <w:marBottom w:val="0"/>
      <w:divBdr>
        <w:top w:val="none" w:sz="0" w:space="0" w:color="auto"/>
        <w:left w:val="none" w:sz="0" w:space="0" w:color="auto"/>
        <w:bottom w:val="none" w:sz="0" w:space="0" w:color="auto"/>
        <w:right w:val="none" w:sz="0" w:space="0" w:color="auto"/>
      </w:divBdr>
    </w:div>
    <w:div w:id="431560245">
      <w:bodyDiv w:val="1"/>
      <w:marLeft w:val="0"/>
      <w:marRight w:val="0"/>
      <w:marTop w:val="0"/>
      <w:marBottom w:val="0"/>
      <w:divBdr>
        <w:top w:val="none" w:sz="0" w:space="0" w:color="auto"/>
        <w:left w:val="none" w:sz="0" w:space="0" w:color="auto"/>
        <w:bottom w:val="none" w:sz="0" w:space="0" w:color="auto"/>
        <w:right w:val="none" w:sz="0" w:space="0" w:color="auto"/>
      </w:divBdr>
    </w:div>
    <w:div w:id="679968633">
      <w:bodyDiv w:val="1"/>
      <w:marLeft w:val="0"/>
      <w:marRight w:val="0"/>
      <w:marTop w:val="0"/>
      <w:marBottom w:val="0"/>
      <w:divBdr>
        <w:top w:val="none" w:sz="0" w:space="0" w:color="auto"/>
        <w:left w:val="none" w:sz="0" w:space="0" w:color="auto"/>
        <w:bottom w:val="none" w:sz="0" w:space="0" w:color="auto"/>
        <w:right w:val="none" w:sz="0" w:space="0" w:color="auto"/>
      </w:divBdr>
    </w:div>
    <w:div w:id="1058239115">
      <w:bodyDiv w:val="1"/>
      <w:marLeft w:val="0"/>
      <w:marRight w:val="0"/>
      <w:marTop w:val="0"/>
      <w:marBottom w:val="0"/>
      <w:divBdr>
        <w:top w:val="none" w:sz="0" w:space="0" w:color="auto"/>
        <w:left w:val="none" w:sz="0" w:space="0" w:color="auto"/>
        <w:bottom w:val="none" w:sz="0" w:space="0" w:color="auto"/>
        <w:right w:val="none" w:sz="0" w:space="0" w:color="auto"/>
      </w:divBdr>
    </w:div>
    <w:div w:id="1135177373">
      <w:bodyDiv w:val="1"/>
      <w:marLeft w:val="0"/>
      <w:marRight w:val="0"/>
      <w:marTop w:val="0"/>
      <w:marBottom w:val="0"/>
      <w:divBdr>
        <w:top w:val="none" w:sz="0" w:space="0" w:color="auto"/>
        <w:left w:val="none" w:sz="0" w:space="0" w:color="auto"/>
        <w:bottom w:val="none" w:sz="0" w:space="0" w:color="auto"/>
        <w:right w:val="none" w:sz="0" w:space="0" w:color="auto"/>
      </w:divBdr>
    </w:div>
    <w:div w:id="1154682844">
      <w:bodyDiv w:val="1"/>
      <w:marLeft w:val="0"/>
      <w:marRight w:val="0"/>
      <w:marTop w:val="0"/>
      <w:marBottom w:val="0"/>
      <w:divBdr>
        <w:top w:val="none" w:sz="0" w:space="0" w:color="auto"/>
        <w:left w:val="none" w:sz="0" w:space="0" w:color="auto"/>
        <w:bottom w:val="none" w:sz="0" w:space="0" w:color="auto"/>
        <w:right w:val="none" w:sz="0" w:space="0" w:color="auto"/>
      </w:divBdr>
    </w:div>
    <w:div w:id="1943220576">
      <w:bodyDiv w:val="1"/>
      <w:marLeft w:val="0"/>
      <w:marRight w:val="0"/>
      <w:marTop w:val="0"/>
      <w:marBottom w:val="0"/>
      <w:divBdr>
        <w:top w:val="none" w:sz="0" w:space="0" w:color="auto"/>
        <w:left w:val="none" w:sz="0" w:space="0" w:color="auto"/>
        <w:bottom w:val="none" w:sz="0" w:space="0" w:color="auto"/>
        <w:right w:val="none" w:sz="0" w:space="0" w:color="auto"/>
      </w:divBdr>
    </w:div>
    <w:div w:id="205639477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LAKIP DISNAKERTRANS 2017</vt:lpstr>
    </vt:vector>
  </TitlesOfParts>
  <Company>Hewlett-Packard</Company>
  <LinksUpToDate>false</LinksUpToDate>
  <CharactersWithSpaces>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LAKIP DISNAKERTRANS 2017</dc:title>
  <dc:creator>windows 8</dc:creator>
  <cp:lastModifiedBy>HP</cp:lastModifiedBy>
  <cp:revision>2</cp:revision>
  <cp:lastPrinted>2019-04-21T19:04:00Z</cp:lastPrinted>
  <dcterms:created xsi:type="dcterms:W3CDTF">2020-02-02T13:44:00Z</dcterms:created>
  <dcterms:modified xsi:type="dcterms:W3CDTF">2020-02-02T13:44:00Z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